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4AE" w:rsidRDefault="00E554AE" w:rsidP="00E554AE">
      <w:pPr>
        <w:pStyle w:val="1"/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847725" cy="1019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4AE" w:rsidRDefault="00E554AE" w:rsidP="00E554AE">
      <w:pPr>
        <w:rPr>
          <w:sz w:val="20"/>
          <w:szCs w:val="20"/>
        </w:rPr>
      </w:pPr>
    </w:p>
    <w:p w:rsidR="00E554AE" w:rsidRDefault="00E554AE" w:rsidP="00E554AE">
      <w:pPr>
        <w:jc w:val="center"/>
      </w:pPr>
      <w:r>
        <w:t>АДМИНИСТРАЦИИ   МУНИЦИПАЛЬНОГО ОБРАЗОВАНИЯ</w:t>
      </w:r>
    </w:p>
    <w:p w:rsidR="00E554AE" w:rsidRDefault="00E554AE" w:rsidP="00E554AE">
      <w:pPr>
        <w:jc w:val="center"/>
      </w:pPr>
      <w:r>
        <w:t>ШУМСКОЕ СЕЛЬСКОЕ ПОСЕЛЕНИЕ</w:t>
      </w:r>
    </w:p>
    <w:p w:rsidR="00E554AE" w:rsidRDefault="00E554AE" w:rsidP="00E554AE">
      <w:pPr>
        <w:jc w:val="center"/>
      </w:pPr>
      <w:r>
        <w:t>КИРОВСКОГО МУНИЦИПАЛЬНОГО РАЙОНА</w:t>
      </w:r>
    </w:p>
    <w:p w:rsidR="00E554AE" w:rsidRDefault="00E554AE" w:rsidP="00E554AE">
      <w:pPr>
        <w:jc w:val="center"/>
      </w:pPr>
      <w:r>
        <w:t>ЛЕНИНГРАДСКОЙ ОБЛАСТИ</w:t>
      </w:r>
    </w:p>
    <w:p w:rsidR="00830858" w:rsidRDefault="00830858" w:rsidP="00711CEF">
      <w:pPr>
        <w:pStyle w:val="1"/>
        <w:rPr>
          <w:sz w:val="32"/>
          <w:szCs w:val="32"/>
        </w:rPr>
      </w:pPr>
    </w:p>
    <w:p w:rsidR="00711CEF" w:rsidRDefault="00711CEF" w:rsidP="00711CEF">
      <w:pPr>
        <w:pStyle w:val="1"/>
        <w:rPr>
          <w:sz w:val="32"/>
          <w:szCs w:val="32"/>
        </w:rPr>
      </w:pP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Е Н И Е</w:t>
      </w:r>
    </w:p>
    <w:p w:rsidR="00E554AE" w:rsidRDefault="00E554AE" w:rsidP="002338C8">
      <w:pPr>
        <w:jc w:val="center"/>
        <w:rPr>
          <w:b/>
        </w:rPr>
      </w:pPr>
    </w:p>
    <w:p w:rsidR="002338C8" w:rsidRPr="00CD322C" w:rsidRDefault="002338C8" w:rsidP="002338C8">
      <w:pPr>
        <w:jc w:val="center"/>
        <w:rPr>
          <w:sz w:val="28"/>
          <w:szCs w:val="28"/>
        </w:rPr>
      </w:pPr>
      <w:r w:rsidRPr="00CD322C">
        <w:rPr>
          <w:sz w:val="28"/>
          <w:szCs w:val="28"/>
        </w:rPr>
        <w:t xml:space="preserve">от </w:t>
      </w:r>
      <w:r w:rsidR="00CD322C" w:rsidRPr="00CD322C">
        <w:rPr>
          <w:sz w:val="28"/>
          <w:szCs w:val="28"/>
        </w:rPr>
        <w:t>24 ноября</w:t>
      </w:r>
      <w:r w:rsidR="006B5C37" w:rsidRPr="00CD322C">
        <w:rPr>
          <w:sz w:val="28"/>
          <w:szCs w:val="28"/>
        </w:rPr>
        <w:t xml:space="preserve"> 2023</w:t>
      </w:r>
      <w:r w:rsidR="006C322A" w:rsidRPr="00CD322C">
        <w:rPr>
          <w:sz w:val="28"/>
          <w:szCs w:val="28"/>
        </w:rPr>
        <w:t xml:space="preserve"> </w:t>
      </w:r>
      <w:r w:rsidRPr="00CD322C">
        <w:rPr>
          <w:sz w:val="28"/>
          <w:szCs w:val="28"/>
        </w:rPr>
        <w:t xml:space="preserve">года   № </w:t>
      </w:r>
      <w:r w:rsidR="00CD322C" w:rsidRPr="00CD322C">
        <w:rPr>
          <w:sz w:val="28"/>
          <w:szCs w:val="28"/>
        </w:rPr>
        <w:t>243</w:t>
      </w:r>
    </w:p>
    <w:p w:rsidR="006F48EE" w:rsidRDefault="006F48EE" w:rsidP="002338C8">
      <w:pPr>
        <w:ind w:right="-1"/>
        <w:jc w:val="center"/>
        <w:rPr>
          <w:rStyle w:val="a5"/>
          <w:color w:val="000000"/>
        </w:rPr>
      </w:pPr>
    </w:p>
    <w:p w:rsidR="002338C8" w:rsidRPr="00600967" w:rsidRDefault="002338C8" w:rsidP="002338C8">
      <w:pPr>
        <w:ind w:right="-1"/>
        <w:jc w:val="center"/>
        <w:rPr>
          <w:color w:val="000000"/>
        </w:rPr>
      </w:pPr>
      <w:r w:rsidRPr="00600967">
        <w:rPr>
          <w:rStyle w:val="a5"/>
          <w:color w:val="000000"/>
        </w:rPr>
        <w:t xml:space="preserve">Об утверждении </w:t>
      </w:r>
      <w:r>
        <w:rPr>
          <w:rStyle w:val="a5"/>
          <w:color w:val="000000"/>
        </w:rPr>
        <w:t xml:space="preserve">муниципальной </w:t>
      </w:r>
      <w:r w:rsidRPr="00600967">
        <w:rPr>
          <w:rStyle w:val="a5"/>
          <w:color w:val="000000"/>
        </w:rPr>
        <w:t>программы</w:t>
      </w:r>
    </w:p>
    <w:p w:rsidR="002338C8" w:rsidRPr="00C909DB" w:rsidRDefault="002338C8" w:rsidP="002338C8">
      <w:pPr>
        <w:jc w:val="center"/>
        <w:rPr>
          <w:b/>
        </w:rPr>
      </w:pPr>
      <w:r w:rsidRPr="00C909DB">
        <w:rPr>
          <w:b/>
        </w:rPr>
        <w:t>«</w:t>
      </w:r>
      <w:r>
        <w:rPr>
          <w:b/>
        </w:rPr>
        <w:t>Обеспечение безопасности жизнедеятельности населения на территории</w:t>
      </w:r>
      <w:r w:rsidRPr="00C909DB">
        <w:rPr>
          <w:b/>
        </w:rPr>
        <w:t xml:space="preserve"> муниципально</w:t>
      </w:r>
      <w:r>
        <w:rPr>
          <w:b/>
        </w:rPr>
        <w:t>го</w:t>
      </w:r>
      <w:r w:rsidRPr="00C909DB">
        <w:rPr>
          <w:b/>
        </w:rPr>
        <w:t xml:space="preserve"> образования </w:t>
      </w:r>
      <w:r w:rsidR="00E554AE">
        <w:rPr>
          <w:b/>
        </w:rPr>
        <w:t>Шумское сельское</w:t>
      </w:r>
      <w:r w:rsidRPr="00C909DB">
        <w:rPr>
          <w:b/>
        </w:rPr>
        <w:t xml:space="preserve"> поселение</w:t>
      </w:r>
      <w:r w:rsidR="00D53BA7">
        <w:rPr>
          <w:b/>
        </w:rPr>
        <w:t xml:space="preserve"> Кировского муниципального района Ленинградской области</w:t>
      </w:r>
      <w:r w:rsidR="00135754">
        <w:rPr>
          <w:b/>
        </w:rPr>
        <w:t xml:space="preserve"> на 20</w:t>
      </w:r>
      <w:r w:rsidR="00E419C1">
        <w:rPr>
          <w:b/>
        </w:rPr>
        <w:t>2</w:t>
      </w:r>
      <w:r w:rsidR="006B5C37">
        <w:rPr>
          <w:b/>
        </w:rPr>
        <w:t>4</w:t>
      </w:r>
      <w:r w:rsidR="006F48EE">
        <w:rPr>
          <w:b/>
        </w:rPr>
        <w:t>-202</w:t>
      </w:r>
      <w:r w:rsidR="006B5C37">
        <w:rPr>
          <w:b/>
        </w:rPr>
        <w:t>6</w:t>
      </w:r>
      <w:r w:rsidR="00135754">
        <w:rPr>
          <w:b/>
        </w:rPr>
        <w:t xml:space="preserve"> год</w:t>
      </w:r>
      <w:r w:rsidR="006F48EE">
        <w:rPr>
          <w:b/>
        </w:rPr>
        <w:t>ы</w:t>
      </w:r>
      <w:r w:rsidRPr="00C909DB">
        <w:rPr>
          <w:b/>
        </w:rPr>
        <w:t>»</w:t>
      </w:r>
    </w:p>
    <w:p w:rsidR="002338C8" w:rsidRDefault="002338C8" w:rsidP="002338C8">
      <w:pPr>
        <w:jc w:val="center"/>
        <w:rPr>
          <w:sz w:val="28"/>
          <w:szCs w:val="28"/>
        </w:rPr>
      </w:pPr>
    </w:p>
    <w:p w:rsidR="002338C8" w:rsidRPr="006F48EE" w:rsidRDefault="002338C8" w:rsidP="002338C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6F48EE">
        <w:rPr>
          <w:sz w:val="28"/>
          <w:szCs w:val="28"/>
        </w:rPr>
        <w:t>В соответствии с Федеральными законами от 21.12.1994 № 68-ФЗ «О защите населения и территорий от чрезвычайных ситуаций природного и техногенного характера», от 06.10.2003 № 131-ФЗ «Об общих принципах организации местного самоуправления в Российской Федерации», Постановлением Правительства РФ от 30.12.2003 № 794 «О единой государственной системе предупреждения и ликвидации чрезвычайных ситуаций</w:t>
      </w:r>
      <w:r w:rsidR="00135754" w:rsidRPr="006F48EE">
        <w:rPr>
          <w:sz w:val="28"/>
          <w:szCs w:val="28"/>
        </w:rPr>
        <w:t>»</w:t>
      </w:r>
      <w:r w:rsidRPr="006F48EE">
        <w:rPr>
          <w:sz w:val="28"/>
          <w:szCs w:val="28"/>
        </w:rPr>
        <w:t>,</w:t>
      </w:r>
      <w:r w:rsidR="00D53BA7" w:rsidRPr="006F48EE">
        <w:rPr>
          <w:sz w:val="28"/>
          <w:szCs w:val="28"/>
        </w:rPr>
        <w:t xml:space="preserve"> постановления Правительства Ленинградской области от 12.12.2006 года № 336 «Об обеспечении пожарной безопасности на</w:t>
      </w:r>
      <w:proofErr w:type="gramEnd"/>
      <w:r w:rsidR="00D53BA7" w:rsidRPr="006F48EE">
        <w:rPr>
          <w:sz w:val="28"/>
          <w:szCs w:val="28"/>
        </w:rPr>
        <w:t xml:space="preserve"> тер</w:t>
      </w:r>
      <w:r w:rsidR="00E554AE" w:rsidRPr="006F48EE">
        <w:rPr>
          <w:sz w:val="28"/>
          <w:szCs w:val="28"/>
        </w:rPr>
        <w:t>ритории Ленинградской области»</w:t>
      </w:r>
      <w:r w:rsidRPr="006F48EE">
        <w:rPr>
          <w:sz w:val="28"/>
          <w:szCs w:val="28"/>
        </w:rPr>
        <w:t xml:space="preserve">: </w:t>
      </w:r>
    </w:p>
    <w:p w:rsidR="002338C8" w:rsidRDefault="002338C8" w:rsidP="0050602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48EE">
        <w:rPr>
          <w:sz w:val="28"/>
          <w:szCs w:val="28"/>
        </w:rPr>
        <w:t xml:space="preserve">1. Утвердить муниципальную программу «Обеспечение безопасности жизнедеятельности населения на территории муниципального образования </w:t>
      </w:r>
      <w:r w:rsidR="00E554AE" w:rsidRPr="006F48EE">
        <w:rPr>
          <w:sz w:val="28"/>
          <w:szCs w:val="28"/>
        </w:rPr>
        <w:t xml:space="preserve">Шумское сельское </w:t>
      </w:r>
      <w:r w:rsidRPr="006F48EE">
        <w:rPr>
          <w:sz w:val="28"/>
          <w:szCs w:val="28"/>
        </w:rPr>
        <w:t>поселение</w:t>
      </w:r>
      <w:r w:rsidR="00D53BA7" w:rsidRPr="006F48EE">
        <w:rPr>
          <w:sz w:val="28"/>
          <w:szCs w:val="28"/>
        </w:rPr>
        <w:t xml:space="preserve"> Кировского муниципального района Ленинградской области</w:t>
      </w:r>
      <w:r w:rsidR="008017A0" w:rsidRPr="006F48EE">
        <w:rPr>
          <w:sz w:val="28"/>
          <w:szCs w:val="28"/>
        </w:rPr>
        <w:t xml:space="preserve"> на 20</w:t>
      </w:r>
      <w:r w:rsidR="00E419C1" w:rsidRPr="006F48EE">
        <w:rPr>
          <w:sz w:val="28"/>
          <w:szCs w:val="28"/>
        </w:rPr>
        <w:t>2</w:t>
      </w:r>
      <w:r w:rsidR="006B5C37">
        <w:rPr>
          <w:sz w:val="28"/>
          <w:szCs w:val="28"/>
        </w:rPr>
        <w:t>4</w:t>
      </w:r>
      <w:r w:rsidR="006F48EE" w:rsidRPr="006F48EE">
        <w:rPr>
          <w:sz w:val="28"/>
          <w:szCs w:val="28"/>
        </w:rPr>
        <w:t>-20</w:t>
      </w:r>
      <w:r w:rsidR="00AF1D8C">
        <w:rPr>
          <w:sz w:val="28"/>
          <w:szCs w:val="28"/>
        </w:rPr>
        <w:t>2</w:t>
      </w:r>
      <w:r w:rsidR="006B5C37">
        <w:rPr>
          <w:sz w:val="28"/>
          <w:szCs w:val="28"/>
        </w:rPr>
        <w:t>6</w:t>
      </w:r>
      <w:r w:rsidR="008017A0" w:rsidRPr="006F48EE">
        <w:rPr>
          <w:sz w:val="28"/>
          <w:szCs w:val="28"/>
        </w:rPr>
        <w:t xml:space="preserve"> год</w:t>
      </w:r>
      <w:r w:rsidR="006F48EE" w:rsidRPr="006F48EE">
        <w:rPr>
          <w:sz w:val="28"/>
          <w:szCs w:val="28"/>
        </w:rPr>
        <w:t>ы</w:t>
      </w:r>
      <w:r w:rsidRPr="006F48EE">
        <w:rPr>
          <w:sz w:val="28"/>
          <w:szCs w:val="28"/>
        </w:rPr>
        <w:t>»</w:t>
      </w:r>
      <w:r w:rsidR="00D53BA7" w:rsidRPr="006F48EE">
        <w:rPr>
          <w:sz w:val="28"/>
          <w:szCs w:val="28"/>
        </w:rPr>
        <w:t xml:space="preserve"> (далее МО </w:t>
      </w:r>
      <w:r w:rsidR="00E554AE" w:rsidRPr="006F48EE">
        <w:rPr>
          <w:sz w:val="28"/>
          <w:szCs w:val="28"/>
        </w:rPr>
        <w:t>Шумское сельское</w:t>
      </w:r>
      <w:r w:rsidR="00D53BA7" w:rsidRPr="006F48EE">
        <w:rPr>
          <w:sz w:val="28"/>
          <w:szCs w:val="28"/>
        </w:rPr>
        <w:t xml:space="preserve"> поселение)</w:t>
      </w:r>
      <w:r w:rsidRPr="006F48EE">
        <w:rPr>
          <w:sz w:val="28"/>
          <w:szCs w:val="28"/>
        </w:rPr>
        <w:t xml:space="preserve"> согласно приложению.</w:t>
      </w:r>
    </w:p>
    <w:p w:rsidR="00506026" w:rsidRDefault="00506026" w:rsidP="00546CCE">
      <w:pPr>
        <w:ind w:right="-1"/>
        <w:jc w:val="both"/>
        <w:rPr>
          <w:sz w:val="28"/>
          <w:szCs w:val="28"/>
        </w:rPr>
      </w:pPr>
      <w:r w:rsidRPr="00230C57">
        <w:rPr>
          <w:sz w:val="28"/>
          <w:szCs w:val="28"/>
        </w:rPr>
        <w:t xml:space="preserve">2. Постановление администрации МО Шумское сельское поселение от </w:t>
      </w:r>
      <w:r w:rsidR="00230C57" w:rsidRPr="00230C57">
        <w:rPr>
          <w:sz w:val="28"/>
          <w:szCs w:val="28"/>
        </w:rPr>
        <w:t>29.11.202</w:t>
      </w:r>
      <w:r w:rsidR="006B5C37">
        <w:rPr>
          <w:sz w:val="28"/>
          <w:szCs w:val="28"/>
        </w:rPr>
        <w:t>2</w:t>
      </w:r>
      <w:r w:rsidRPr="00230C57">
        <w:rPr>
          <w:sz w:val="28"/>
          <w:szCs w:val="28"/>
        </w:rPr>
        <w:t xml:space="preserve"> года № </w:t>
      </w:r>
      <w:r w:rsidR="006B5C37">
        <w:rPr>
          <w:sz w:val="28"/>
          <w:szCs w:val="28"/>
        </w:rPr>
        <w:t>276</w:t>
      </w:r>
      <w:r w:rsidRPr="00230C57">
        <w:rPr>
          <w:sz w:val="28"/>
          <w:szCs w:val="28"/>
        </w:rPr>
        <w:t xml:space="preserve"> «</w:t>
      </w:r>
      <w:r w:rsidRPr="00230C57">
        <w:rPr>
          <w:bCs/>
          <w:sz w:val="28"/>
          <w:szCs w:val="28"/>
        </w:rPr>
        <w:t>Об утверждении муниципальной программы</w:t>
      </w:r>
      <w:r w:rsidR="00546CCE" w:rsidRPr="00230C57">
        <w:rPr>
          <w:sz w:val="28"/>
          <w:szCs w:val="28"/>
        </w:rPr>
        <w:t xml:space="preserve"> </w:t>
      </w:r>
      <w:r w:rsidRPr="00230C57">
        <w:rPr>
          <w:sz w:val="28"/>
          <w:szCs w:val="28"/>
        </w:rPr>
        <w:t>«Обеспечение безопасности жизнедеятельности населения на территории муниципального образования Шумское сельское поселение Кировского муниципального района Ленинградской области на 202</w:t>
      </w:r>
      <w:r w:rsidR="006B5C37">
        <w:rPr>
          <w:sz w:val="28"/>
          <w:szCs w:val="28"/>
        </w:rPr>
        <w:t>3</w:t>
      </w:r>
      <w:r w:rsidRPr="00230C57">
        <w:rPr>
          <w:sz w:val="28"/>
          <w:szCs w:val="28"/>
        </w:rPr>
        <w:t>-202</w:t>
      </w:r>
      <w:r w:rsidR="006B5C37">
        <w:rPr>
          <w:sz w:val="28"/>
          <w:szCs w:val="28"/>
        </w:rPr>
        <w:t>5</w:t>
      </w:r>
      <w:r w:rsidRPr="00230C57">
        <w:rPr>
          <w:sz w:val="28"/>
          <w:szCs w:val="28"/>
        </w:rPr>
        <w:t xml:space="preserve"> годы» считать утратившим силу.</w:t>
      </w:r>
    </w:p>
    <w:p w:rsidR="006F48EE" w:rsidRPr="006F48EE" w:rsidRDefault="00506026" w:rsidP="006F48EE">
      <w:pPr>
        <w:ind w:firstLine="708"/>
        <w:jc w:val="both"/>
        <w:rPr>
          <w:rFonts w:eastAsia="A"/>
          <w:sz w:val="28"/>
          <w:szCs w:val="28"/>
        </w:rPr>
      </w:pPr>
      <w:r>
        <w:rPr>
          <w:rFonts w:eastAsia="A"/>
          <w:sz w:val="28"/>
          <w:szCs w:val="28"/>
        </w:rPr>
        <w:t>3</w:t>
      </w:r>
      <w:r w:rsidR="006F48EE" w:rsidRPr="006F48EE">
        <w:rPr>
          <w:rFonts w:eastAsia="A"/>
          <w:sz w:val="28"/>
          <w:szCs w:val="28"/>
        </w:rPr>
        <w:t xml:space="preserve">. Контроль над выполнением мероприятий муниципальной программы </w:t>
      </w:r>
      <w:r w:rsidR="006F48EE" w:rsidRPr="006F48EE">
        <w:rPr>
          <w:sz w:val="28"/>
          <w:szCs w:val="28"/>
        </w:rPr>
        <w:t>муниципального образования Шумское сельское поселение Кировского муниципального района Ленинградской области «Обеспечение безопасности жизнедеятельности населения на территории муниципального образования Шумское сельское поселение Кировского муниципального района Ленинградской области на 202</w:t>
      </w:r>
      <w:r w:rsidR="006B5C37">
        <w:rPr>
          <w:sz w:val="28"/>
          <w:szCs w:val="28"/>
        </w:rPr>
        <w:t>4</w:t>
      </w:r>
      <w:r w:rsidR="00535879">
        <w:rPr>
          <w:sz w:val="28"/>
          <w:szCs w:val="28"/>
        </w:rPr>
        <w:t>-202</w:t>
      </w:r>
      <w:r w:rsidR="006B5C37">
        <w:rPr>
          <w:sz w:val="28"/>
          <w:szCs w:val="28"/>
        </w:rPr>
        <w:t>6</w:t>
      </w:r>
      <w:r w:rsidR="006F48EE" w:rsidRPr="006F48EE">
        <w:rPr>
          <w:sz w:val="28"/>
          <w:szCs w:val="28"/>
        </w:rPr>
        <w:t xml:space="preserve"> годы» </w:t>
      </w:r>
      <w:r w:rsidR="006F48EE" w:rsidRPr="006F48EE">
        <w:rPr>
          <w:rFonts w:eastAsia="A"/>
          <w:sz w:val="28"/>
          <w:szCs w:val="28"/>
        </w:rPr>
        <w:t>оставляю за собой.</w:t>
      </w:r>
    </w:p>
    <w:p w:rsidR="006F48EE" w:rsidRPr="006F48EE" w:rsidRDefault="006F48EE" w:rsidP="006F48EE">
      <w:pPr>
        <w:pStyle w:val="a7"/>
        <w:ind w:left="0"/>
        <w:jc w:val="both"/>
        <w:rPr>
          <w:sz w:val="28"/>
          <w:szCs w:val="28"/>
        </w:rPr>
      </w:pPr>
      <w:r w:rsidRPr="006F48EE">
        <w:rPr>
          <w:sz w:val="28"/>
          <w:szCs w:val="28"/>
        </w:rPr>
        <w:lastRenderedPageBreak/>
        <w:t xml:space="preserve">         </w:t>
      </w:r>
      <w:r w:rsidR="00506026">
        <w:rPr>
          <w:sz w:val="28"/>
          <w:szCs w:val="28"/>
        </w:rPr>
        <w:t>4</w:t>
      </w:r>
      <w:r w:rsidRPr="006F48EE">
        <w:rPr>
          <w:sz w:val="28"/>
          <w:szCs w:val="28"/>
        </w:rPr>
        <w:t xml:space="preserve">. </w:t>
      </w:r>
      <w:proofErr w:type="gramStart"/>
      <w:r w:rsidRPr="006F48EE">
        <w:rPr>
          <w:sz w:val="28"/>
          <w:szCs w:val="28"/>
        </w:rPr>
        <w:t xml:space="preserve">Финансирование мероприятий муниципальной программы </w:t>
      </w:r>
      <w:r w:rsidRPr="006F48EE">
        <w:rPr>
          <w:rFonts w:eastAsia="A"/>
          <w:sz w:val="28"/>
          <w:szCs w:val="28"/>
        </w:rPr>
        <w:t xml:space="preserve">муниципальной программы </w:t>
      </w:r>
      <w:r w:rsidRPr="006F48EE">
        <w:rPr>
          <w:sz w:val="28"/>
          <w:szCs w:val="28"/>
        </w:rPr>
        <w:t>муниципального образования Шумское сельское поселение Кировского муниципального района Ленинградской области «Обеспечение безопасности жизнедеятельности населения на территории муниципального образования Шумское сельское поселение Кировского муниципального района Ленинградской области на 202</w:t>
      </w:r>
      <w:r w:rsidR="006B5C37">
        <w:rPr>
          <w:sz w:val="28"/>
          <w:szCs w:val="28"/>
        </w:rPr>
        <w:t>4</w:t>
      </w:r>
      <w:r w:rsidR="00535879">
        <w:rPr>
          <w:sz w:val="28"/>
          <w:szCs w:val="28"/>
        </w:rPr>
        <w:t>-202</w:t>
      </w:r>
      <w:r w:rsidR="006B5C37">
        <w:rPr>
          <w:sz w:val="28"/>
          <w:szCs w:val="28"/>
        </w:rPr>
        <w:t>6</w:t>
      </w:r>
      <w:r w:rsidRPr="006F48EE">
        <w:rPr>
          <w:sz w:val="28"/>
          <w:szCs w:val="28"/>
        </w:rPr>
        <w:t>годы» производить в пределах ассигнований, предусмотренных на эти цели в бюджете муниципального образования Шумское  сельское поселение на соответствующий финансовый год.</w:t>
      </w:r>
      <w:proofErr w:type="gramEnd"/>
    </w:p>
    <w:p w:rsidR="006F48EE" w:rsidRDefault="006F48EE" w:rsidP="006F48EE">
      <w:pPr>
        <w:pStyle w:val="a7"/>
        <w:ind w:left="0"/>
        <w:jc w:val="both"/>
        <w:rPr>
          <w:spacing w:val="-5"/>
          <w:sz w:val="28"/>
          <w:szCs w:val="28"/>
        </w:rPr>
      </w:pPr>
      <w:r w:rsidRPr="006F48EE">
        <w:rPr>
          <w:sz w:val="28"/>
          <w:szCs w:val="28"/>
        </w:rPr>
        <w:t xml:space="preserve">        4.   </w:t>
      </w:r>
      <w:r w:rsidRPr="006F48EE">
        <w:rPr>
          <w:spacing w:val="-5"/>
          <w:sz w:val="28"/>
          <w:szCs w:val="28"/>
        </w:rPr>
        <w:t xml:space="preserve">Постановление подлежит официальному опубликованию в средствах массовой информации и размещению в сети «Интернет» на официальном сайте </w:t>
      </w:r>
      <w:hyperlink r:id="rId9" w:history="1">
        <w:r w:rsidRPr="006F48EE">
          <w:rPr>
            <w:spacing w:val="-5"/>
            <w:sz w:val="28"/>
            <w:szCs w:val="28"/>
          </w:rPr>
          <w:t>www.шумское.рф</w:t>
        </w:r>
      </w:hyperlink>
      <w:r w:rsidRPr="006F48EE">
        <w:rPr>
          <w:spacing w:val="-5"/>
          <w:sz w:val="28"/>
          <w:szCs w:val="28"/>
        </w:rPr>
        <w:t>.</w:t>
      </w:r>
    </w:p>
    <w:p w:rsidR="00B417EE" w:rsidRPr="00B417EE" w:rsidRDefault="00B417EE" w:rsidP="00B417EE">
      <w:pPr>
        <w:tabs>
          <w:tab w:val="left" w:pos="709"/>
          <w:tab w:val="left" w:pos="1418"/>
        </w:tabs>
        <w:spacing w:line="228" w:lineRule="auto"/>
        <w:jc w:val="both"/>
        <w:rPr>
          <w:sz w:val="28"/>
          <w:szCs w:val="28"/>
          <w:lang w:eastAsia="en-US"/>
        </w:rPr>
      </w:pPr>
      <w:r>
        <w:rPr>
          <w:spacing w:val="-5"/>
          <w:sz w:val="28"/>
          <w:szCs w:val="28"/>
        </w:rPr>
        <w:t xml:space="preserve">      </w:t>
      </w:r>
      <w:r w:rsidRPr="00B417EE">
        <w:rPr>
          <w:spacing w:val="-5"/>
          <w:sz w:val="28"/>
          <w:szCs w:val="28"/>
        </w:rPr>
        <w:t xml:space="preserve"> 5.</w:t>
      </w:r>
      <w:r w:rsidRPr="00B417EE">
        <w:rPr>
          <w:sz w:val="28"/>
        </w:rPr>
        <w:t xml:space="preserve"> </w:t>
      </w:r>
      <w:r w:rsidRPr="00B417EE">
        <w:rPr>
          <w:sz w:val="28"/>
          <w:szCs w:val="28"/>
        </w:rPr>
        <w:t>Постановление вступает в силу с 01 января 20</w:t>
      </w:r>
      <w:r w:rsidR="00AF1D8C">
        <w:rPr>
          <w:sz w:val="28"/>
          <w:szCs w:val="28"/>
        </w:rPr>
        <w:t>2</w:t>
      </w:r>
      <w:r w:rsidR="006B5C37">
        <w:rPr>
          <w:sz w:val="28"/>
          <w:szCs w:val="28"/>
        </w:rPr>
        <w:t>4</w:t>
      </w:r>
      <w:r w:rsidRPr="00B417EE">
        <w:rPr>
          <w:sz w:val="28"/>
          <w:szCs w:val="28"/>
        </w:rPr>
        <w:t xml:space="preserve"> года</w:t>
      </w:r>
      <w:r w:rsidRPr="00B417EE">
        <w:rPr>
          <w:sz w:val="28"/>
          <w:szCs w:val="28"/>
          <w:lang w:eastAsia="en-US"/>
        </w:rPr>
        <w:t>.</w:t>
      </w:r>
    </w:p>
    <w:p w:rsidR="00B417EE" w:rsidRPr="006F48EE" w:rsidRDefault="00B417EE" w:rsidP="006F48EE">
      <w:pPr>
        <w:pStyle w:val="a7"/>
        <w:ind w:left="0"/>
        <w:jc w:val="both"/>
        <w:rPr>
          <w:sz w:val="28"/>
          <w:szCs w:val="28"/>
        </w:rPr>
      </w:pPr>
    </w:p>
    <w:p w:rsidR="002338C8" w:rsidRPr="006F48EE" w:rsidRDefault="002338C8" w:rsidP="002338C8">
      <w:pPr>
        <w:jc w:val="both"/>
        <w:rPr>
          <w:sz w:val="28"/>
          <w:szCs w:val="28"/>
        </w:rPr>
      </w:pPr>
    </w:p>
    <w:p w:rsidR="002338C8" w:rsidRPr="006F48EE" w:rsidRDefault="002338C8" w:rsidP="002338C8">
      <w:pPr>
        <w:jc w:val="both"/>
        <w:rPr>
          <w:sz w:val="28"/>
          <w:szCs w:val="28"/>
        </w:rPr>
      </w:pPr>
      <w:r w:rsidRPr="006F48EE">
        <w:rPr>
          <w:color w:val="000000"/>
          <w:sz w:val="28"/>
          <w:szCs w:val="28"/>
        </w:rPr>
        <w:t xml:space="preserve">Глава администрации                                                              </w:t>
      </w:r>
      <w:r w:rsidR="00E554AE" w:rsidRPr="006F48EE">
        <w:rPr>
          <w:color w:val="000000"/>
          <w:sz w:val="28"/>
          <w:szCs w:val="28"/>
        </w:rPr>
        <w:t>В.Л. Ульянов</w:t>
      </w:r>
    </w:p>
    <w:p w:rsidR="002338C8" w:rsidRPr="006F48EE" w:rsidRDefault="002338C8" w:rsidP="002338C8">
      <w:pPr>
        <w:jc w:val="both"/>
        <w:rPr>
          <w:sz w:val="28"/>
          <w:szCs w:val="28"/>
        </w:rPr>
      </w:pPr>
    </w:p>
    <w:p w:rsidR="002338C8" w:rsidRPr="006F48EE" w:rsidRDefault="002338C8" w:rsidP="002338C8">
      <w:pPr>
        <w:jc w:val="both"/>
        <w:rPr>
          <w:sz w:val="28"/>
          <w:szCs w:val="28"/>
        </w:rPr>
      </w:pPr>
    </w:p>
    <w:p w:rsidR="002338C8" w:rsidRDefault="002338C8" w:rsidP="00E554AE">
      <w:pPr>
        <w:jc w:val="both"/>
        <w:rPr>
          <w:sz w:val="28"/>
          <w:szCs w:val="28"/>
        </w:rPr>
      </w:pPr>
    </w:p>
    <w:p w:rsidR="00535879" w:rsidRDefault="00535879" w:rsidP="00E554AE">
      <w:pPr>
        <w:jc w:val="both"/>
        <w:rPr>
          <w:sz w:val="28"/>
          <w:szCs w:val="28"/>
        </w:rPr>
      </w:pPr>
    </w:p>
    <w:p w:rsidR="00535879" w:rsidRDefault="00535879" w:rsidP="00E554AE">
      <w:pPr>
        <w:jc w:val="both"/>
        <w:rPr>
          <w:sz w:val="28"/>
          <w:szCs w:val="28"/>
        </w:rPr>
      </w:pPr>
    </w:p>
    <w:p w:rsidR="00535879" w:rsidRDefault="00535879" w:rsidP="00E554AE">
      <w:pPr>
        <w:jc w:val="both"/>
        <w:rPr>
          <w:sz w:val="28"/>
          <w:szCs w:val="28"/>
        </w:rPr>
      </w:pPr>
    </w:p>
    <w:p w:rsidR="00535879" w:rsidRDefault="00535879" w:rsidP="00E554AE">
      <w:pPr>
        <w:jc w:val="both"/>
        <w:rPr>
          <w:sz w:val="28"/>
          <w:szCs w:val="28"/>
        </w:rPr>
      </w:pPr>
    </w:p>
    <w:p w:rsidR="00535879" w:rsidRDefault="00535879" w:rsidP="00E554AE">
      <w:pPr>
        <w:jc w:val="both"/>
        <w:rPr>
          <w:sz w:val="28"/>
          <w:szCs w:val="28"/>
        </w:rPr>
      </w:pPr>
    </w:p>
    <w:p w:rsidR="00535879" w:rsidRDefault="00535879" w:rsidP="00E554AE">
      <w:pPr>
        <w:jc w:val="both"/>
        <w:rPr>
          <w:sz w:val="28"/>
          <w:szCs w:val="28"/>
        </w:rPr>
      </w:pPr>
    </w:p>
    <w:p w:rsidR="00535879" w:rsidRDefault="00535879" w:rsidP="00E554AE">
      <w:pPr>
        <w:jc w:val="both"/>
        <w:rPr>
          <w:sz w:val="28"/>
          <w:szCs w:val="28"/>
        </w:rPr>
      </w:pPr>
    </w:p>
    <w:p w:rsidR="00535879" w:rsidRDefault="00535879" w:rsidP="00E554AE">
      <w:pPr>
        <w:jc w:val="both"/>
        <w:rPr>
          <w:sz w:val="28"/>
          <w:szCs w:val="28"/>
        </w:rPr>
      </w:pPr>
    </w:p>
    <w:p w:rsidR="00535879" w:rsidRDefault="00535879" w:rsidP="00E554AE">
      <w:pPr>
        <w:jc w:val="both"/>
        <w:rPr>
          <w:sz w:val="28"/>
          <w:szCs w:val="28"/>
        </w:rPr>
      </w:pPr>
    </w:p>
    <w:p w:rsidR="00535879" w:rsidRDefault="00535879" w:rsidP="00E554AE">
      <w:pPr>
        <w:jc w:val="both"/>
        <w:rPr>
          <w:sz w:val="28"/>
          <w:szCs w:val="28"/>
        </w:rPr>
      </w:pPr>
    </w:p>
    <w:p w:rsidR="00535879" w:rsidRDefault="00535879" w:rsidP="00E554AE">
      <w:pPr>
        <w:jc w:val="both"/>
        <w:rPr>
          <w:sz w:val="28"/>
          <w:szCs w:val="28"/>
        </w:rPr>
      </w:pPr>
    </w:p>
    <w:p w:rsidR="00535879" w:rsidRDefault="00535879" w:rsidP="00E554AE">
      <w:pPr>
        <w:jc w:val="both"/>
        <w:rPr>
          <w:sz w:val="28"/>
          <w:szCs w:val="28"/>
        </w:rPr>
      </w:pPr>
    </w:p>
    <w:p w:rsidR="00535879" w:rsidRDefault="00535879" w:rsidP="00E554AE">
      <w:pPr>
        <w:jc w:val="both"/>
        <w:rPr>
          <w:sz w:val="28"/>
          <w:szCs w:val="28"/>
        </w:rPr>
      </w:pPr>
    </w:p>
    <w:p w:rsidR="00535879" w:rsidRDefault="00535879" w:rsidP="00E554AE">
      <w:pPr>
        <w:jc w:val="both"/>
        <w:rPr>
          <w:sz w:val="28"/>
          <w:szCs w:val="28"/>
        </w:rPr>
      </w:pPr>
    </w:p>
    <w:p w:rsidR="00535879" w:rsidRDefault="00535879" w:rsidP="00E554AE">
      <w:pPr>
        <w:jc w:val="both"/>
        <w:rPr>
          <w:sz w:val="28"/>
          <w:szCs w:val="28"/>
        </w:rPr>
      </w:pPr>
    </w:p>
    <w:p w:rsidR="00535879" w:rsidRDefault="00535879" w:rsidP="00E554AE">
      <w:pPr>
        <w:jc w:val="both"/>
        <w:rPr>
          <w:sz w:val="28"/>
          <w:szCs w:val="28"/>
        </w:rPr>
      </w:pPr>
    </w:p>
    <w:p w:rsidR="00535879" w:rsidRDefault="00535879" w:rsidP="00E554AE">
      <w:pPr>
        <w:jc w:val="both"/>
        <w:rPr>
          <w:sz w:val="28"/>
          <w:szCs w:val="28"/>
        </w:rPr>
      </w:pPr>
    </w:p>
    <w:p w:rsidR="00535879" w:rsidRDefault="00535879" w:rsidP="00E554AE">
      <w:pPr>
        <w:jc w:val="both"/>
        <w:rPr>
          <w:sz w:val="28"/>
          <w:szCs w:val="28"/>
        </w:rPr>
      </w:pPr>
    </w:p>
    <w:p w:rsidR="00535879" w:rsidRDefault="00535879" w:rsidP="00E554AE">
      <w:pPr>
        <w:jc w:val="both"/>
        <w:rPr>
          <w:sz w:val="28"/>
          <w:szCs w:val="28"/>
        </w:rPr>
      </w:pPr>
    </w:p>
    <w:p w:rsidR="00535879" w:rsidRDefault="00535879" w:rsidP="00E554AE">
      <w:pPr>
        <w:jc w:val="both"/>
        <w:rPr>
          <w:sz w:val="28"/>
          <w:szCs w:val="28"/>
        </w:rPr>
      </w:pPr>
    </w:p>
    <w:p w:rsidR="00535879" w:rsidRDefault="00535879" w:rsidP="00E554AE">
      <w:pPr>
        <w:jc w:val="both"/>
        <w:rPr>
          <w:sz w:val="28"/>
          <w:szCs w:val="28"/>
        </w:rPr>
      </w:pPr>
    </w:p>
    <w:p w:rsidR="00535879" w:rsidRDefault="00535879" w:rsidP="00E554AE">
      <w:pPr>
        <w:jc w:val="both"/>
        <w:rPr>
          <w:sz w:val="28"/>
          <w:szCs w:val="28"/>
        </w:rPr>
      </w:pPr>
    </w:p>
    <w:p w:rsidR="00535879" w:rsidRDefault="00535879" w:rsidP="00E554AE">
      <w:pPr>
        <w:jc w:val="both"/>
        <w:rPr>
          <w:sz w:val="28"/>
          <w:szCs w:val="28"/>
        </w:rPr>
      </w:pPr>
    </w:p>
    <w:p w:rsidR="00506026" w:rsidRDefault="00506026" w:rsidP="00E554AE">
      <w:pPr>
        <w:jc w:val="both"/>
        <w:rPr>
          <w:sz w:val="28"/>
          <w:szCs w:val="28"/>
        </w:rPr>
      </w:pPr>
    </w:p>
    <w:p w:rsidR="00506026" w:rsidRDefault="00506026" w:rsidP="00E554AE">
      <w:pPr>
        <w:jc w:val="both"/>
        <w:rPr>
          <w:sz w:val="28"/>
          <w:szCs w:val="28"/>
        </w:rPr>
      </w:pPr>
    </w:p>
    <w:p w:rsidR="00506026" w:rsidRDefault="00506026" w:rsidP="00E554AE">
      <w:pPr>
        <w:jc w:val="both"/>
        <w:rPr>
          <w:sz w:val="28"/>
          <w:szCs w:val="28"/>
        </w:rPr>
      </w:pPr>
    </w:p>
    <w:p w:rsidR="00535879" w:rsidRDefault="00535879" w:rsidP="00E554AE">
      <w:pPr>
        <w:jc w:val="both"/>
        <w:rPr>
          <w:sz w:val="28"/>
          <w:szCs w:val="28"/>
        </w:rPr>
      </w:pPr>
    </w:p>
    <w:p w:rsidR="00535879" w:rsidRPr="00E554AE" w:rsidRDefault="00535879" w:rsidP="00E554AE">
      <w:pPr>
        <w:jc w:val="both"/>
        <w:rPr>
          <w:sz w:val="22"/>
          <w:szCs w:val="22"/>
        </w:rPr>
        <w:sectPr w:rsidR="00535879" w:rsidRPr="00E554AE" w:rsidSect="006F48EE">
          <w:type w:val="continuous"/>
          <w:pgSz w:w="11906" w:h="16838"/>
          <w:pgMar w:top="851" w:right="849" w:bottom="1135" w:left="1701" w:header="708" w:footer="708" w:gutter="0"/>
          <w:cols w:space="708"/>
          <w:docGrid w:linePitch="360"/>
        </w:sectPr>
      </w:pPr>
    </w:p>
    <w:p w:rsidR="002338C8" w:rsidRPr="00433A20" w:rsidRDefault="00535879" w:rsidP="00535879">
      <w:pPr>
        <w:pStyle w:val="FR2"/>
        <w:tabs>
          <w:tab w:val="left" w:pos="9781"/>
        </w:tabs>
        <w:ind w:left="0" w:right="0"/>
        <w:jc w:val="left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lastRenderedPageBreak/>
        <w:t xml:space="preserve">                                                                                                                             </w:t>
      </w:r>
      <w:r w:rsidR="002338C8">
        <w:rPr>
          <w:rFonts w:ascii="Times New Roman" w:hAnsi="Times New Roman"/>
          <w:b/>
          <w:bCs/>
          <w:iCs/>
        </w:rPr>
        <w:t>При</w:t>
      </w:r>
      <w:r w:rsidR="002338C8" w:rsidRPr="00433A20">
        <w:rPr>
          <w:rFonts w:ascii="Times New Roman" w:hAnsi="Times New Roman"/>
          <w:b/>
          <w:bCs/>
          <w:iCs/>
        </w:rPr>
        <w:t>ложение</w:t>
      </w:r>
    </w:p>
    <w:p w:rsidR="002338C8" w:rsidRPr="00433A20" w:rsidRDefault="002338C8" w:rsidP="00535879">
      <w:pPr>
        <w:pStyle w:val="FR2"/>
        <w:tabs>
          <w:tab w:val="left" w:pos="7088"/>
          <w:tab w:val="left" w:pos="9781"/>
        </w:tabs>
        <w:ind w:left="6096" w:right="0"/>
        <w:rPr>
          <w:rFonts w:ascii="Times New Roman" w:hAnsi="Times New Roman"/>
          <w:b/>
          <w:bCs/>
          <w:iCs/>
        </w:rPr>
      </w:pPr>
      <w:r w:rsidRPr="00433A20">
        <w:rPr>
          <w:rFonts w:ascii="Times New Roman" w:hAnsi="Times New Roman"/>
          <w:b/>
          <w:bCs/>
          <w:iCs/>
        </w:rPr>
        <w:t>к   постановлению администрации</w:t>
      </w:r>
    </w:p>
    <w:p w:rsidR="002338C8" w:rsidRPr="00433A20" w:rsidRDefault="002338C8" w:rsidP="00535879">
      <w:pPr>
        <w:pStyle w:val="FR2"/>
        <w:tabs>
          <w:tab w:val="left" w:pos="7088"/>
          <w:tab w:val="left" w:pos="9781"/>
        </w:tabs>
        <w:ind w:left="6096" w:right="0"/>
        <w:rPr>
          <w:rFonts w:ascii="Times New Roman" w:hAnsi="Times New Roman"/>
          <w:b/>
          <w:bCs/>
          <w:iCs/>
        </w:rPr>
      </w:pPr>
      <w:r w:rsidRPr="00433A20">
        <w:rPr>
          <w:rFonts w:ascii="Times New Roman" w:hAnsi="Times New Roman"/>
          <w:b/>
          <w:bCs/>
          <w:iCs/>
        </w:rPr>
        <w:t xml:space="preserve">МО </w:t>
      </w:r>
      <w:r w:rsidR="00E554AE">
        <w:rPr>
          <w:rFonts w:ascii="Times New Roman" w:hAnsi="Times New Roman"/>
          <w:b/>
          <w:bCs/>
          <w:iCs/>
        </w:rPr>
        <w:t>Шумское сельское</w:t>
      </w:r>
      <w:r w:rsidRPr="00433A20">
        <w:rPr>
          <w:rFonts w:ascii="Times New Roman" w:hAnsi="Times New Roman"/>
          <w:b/>
          <w:bCs/>
          <w:iCs/>
        </w:rPr>
        <w:t xml:space="preserve"> поселение</w:t>
      </w:r>
    </w:p>
    <w:p w:rsidR="002338C8" w:rsidRDefault="00D53BA7" w:rsidP="00535879">
      <w:pPr>
        <w:tabs>
          <w:tab w:val="left" w:pos="7088"/>
          <w:tab w:val="left" w:pos="9781"/>
        </w:tabs>
        <w:ind w:left="6096"/>
        <w:jc w:val="center"/>
        <w:rPr>
          <w:b/>
        </w:rPr>
      </w:pPr>
      <w:r>
        <w:rPr>
          <w:b/>
        </w:rPr>
        <w:t>от</w:t>
      </w:r>
      <w:r w:rsidR="00E554AE">
        <w:rPr>
          <w:b/>
        </w:rPr>
        <w:t xml:space="preserve"> </w:t>
      </w:r>
      <w:r w:rsidR="00CD322C">
        <w:rPr>
          <w:b/>
        </w:rPr>
        <w:t>24 ноября</w:t>
      </w:r>
      <w:r w:rsidR="006B5C37">
        <w:rPr>
          <w:b/>
        </w:rPr>
        <w:t xml:space="preserve"> 2023</w:t>
      </w:r>
      <w:r w:rsidR="00E419C1">
        <w:rPr>
          <w:b/>
        </w:rPr>
        <w:t xml:space="preserve"> г. №</w:t>
      </w:r>
      <w:r w:rsidR="00830858">
        <w:rPr>
          <w:b/>
        </w:rPr>
        <w:t xml:space="preserve"> </w:t>
      </w:r>
      <w:r w:rsidR="00CD322C">
        <w:rPr>
          <w:b/>
        </w:rPr>
        <w:t>243</w:t>
      </w:r>
    </w:p>
    <w:p w:rsidR="002338C8" w:rsidRPr="008362BE" w:rsidRDefault="002338C8" w:rsidP="00535879">
      <w:pPr>
        <w:widowControl w:val="0"/>
        <w:tabs>
          <w:tab w:val="left" w:pos="7088"/>
        </w:tabs>
        <w:autoSpaceDE w:val="0"/>
        <w:autoSpaceDN w:val="0"/>
        <w:adjustRightInd w:val="0"/>
        <w:ind w:left="6096"/>
        <w:jc w:val="center"/>
        <w:rPr>
          <w:rFonts w:cs="Calibri"/>
          <w:sz w:val="28"/>
          <w:szCs w:val="28"/>
        </w:rPr>
      </w:pPr>
    </w:p>
    <w:p w:rsidR="00535879" w:rsidRDefault="00535879" w:rsidP="00535879">
      <w:pPr>
        <w:spacing w:line="240" w:lineRule="atLeast"/>
        <w:jc w:val="center"/>
        <w:rPr>
          <w:b/>
          <w:bCs/>
          <w:sz w:val="28"/>
          <w:szCs w:val="28"/>
        </w:rPr>
      </w:pPr>
      <w:r w:rsidRPr="00535879">
        <w:rPr>
          <w:b/>
          <w:bCs/>
          <w:sz w:val="28"/>
          <w:szCs w:val="28"/>
        </w:rPr>
        <w:t>Паспорт муниципальной программы</w:t>
      </w:r>
    </w:p>
    <w:p w:rsidR="00297524" w:rsidRPr="00C909DB" w:rsidRDefault="00297524" w:rsidP="00297524">
      <w:pPr>
        <w:jc w:val="center"/>
        <w:rPr>
          <w:b/>
        </w:rPr>
      </w:pPr>
      <w:r w:rsidRPr="00C909DB">
        <w:rPr>
          <w:b/>
        </w:rPr>
        <w:t>«</w:t>
      </w:r>
      <w:r>
        <w:rPr>
          <w:b/>
        </w:rPr>
        <w:t>Обеспечение безопасности жизнедеятельности населения на территории</w:t>
      </w:r>
      <w:r w:rsidRPr="00C909DB">
        <w:rPr>
          <w:b/>
        </w:rPr>
        <w:t xml:space="preserve"> муниципально</w:t>
      </w:r>
      <w:r>
        <w:rPr>
          <w:b/>
        </w:rPr>
        <w:t>го</w:t>
      </w:r>
      <w:r w:rsidRPr="00C909DB">
        <w:rPr>
          <w:b/>
        </w:rPr>
        <w:t xml:space="preserve"> образования </w:t>
      </w:r>
      <w:r>
        <w:rPr>
          <w:b/>
        </w:rPr>
        <w:t>Шумское сельское</w:t>
      </w:r>
      <w:r w:rsidRPr="00C909DB">
        <w:rPr>
          <w:b/>
        </w:rPr>
        <w:t xml:space="preserve"> поселение</w:t>
      </w:r>
      <w:r>
        <w:rPr>
          <w:b/>
        </w:rPr>
        <w:t xml:space="preserve"> Кировского муниципального района Ленинградской области на 202</w:t>
      </w:r>
      <w:r w:rsidR="006B5C37">
        <w:rPr>
          <w:b/>
        </w:rPr>
        <w:t>4</w:t>
      </w:r>
      <w:r>
        <w:rPr>
          <w:b/>
        </w:rPr>
        <w:t>-202</w:t>
      </w:r>
      <w:r w:rsidR="006B5C37">
        <w:rPr>
          <w:b/>
        </w:rPr>
        <w:t>6</w:t>
      </w:r>
      <w:r>
        <w:rPr>
          <w:b/>
        </w:rPr>
        <w:t xml:space="preserve"> годы</w:t>
      </w:r>
      <w:r w:rsidRPr="00C909DB">
        <w:rPr>
          <w:b/>
        </w:rPr>
        <w:t>»</w:t>
      </w:r>
    </w:p>
    <w:p w:rsidR="00535879" w:rsidRPr="000744A0" w:rsidRDefault="00535879" w:rsidP="00535879">
      <w:pPr>
        <w:tabs>
          <w:tab w:val="left" w:pos="-426"/>
        </w:tabs>
        <w:jc w:val="both"/>
      </w:pPr>
    </w:p>
    <w:tbl>
      <w:tblPr>
        <w:tblW w:w="10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80"/>
        <w:gridCol w:w="1604"/>
        <w:gridCol w:w="1676"/>
        <w:gridCol w:w="1420"/>
        <w:gridCol w:w="1446"/>
      </w:tblGrid>
      <w:tr w:rsidR="00535879" w:rsidRPr="000744A0" w:rsidTr="00535879">
        <w:trPr>
          <w:jc w:val="center"/>
        </w:trPr>
        <w:tc>
          <w:tcPr>
            <w:tcW w:w="3880" w:type="dxa"/>
          </w:tcPr>
          <w:p w:rsidR="00535879" w:rsidRPr="00535879" w:rsidRDefault="00535879" w:rsidP="009345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35879">
              <w:t>Сроки реализации муниципальной программы</w:t>
            </w:r>
          </w:p>
        </w:tc>
        <w:tc>
          <w:tcPr>
            <w:tcW w:w="6146" w:type="dxa"/>
            <w:gridSpan w:val="4"/>
          </w:tcPr>
          <w:p w:rsidR="00535879" w:rsidRPr="00535879" w:rsidRDefault="00535879" w:rsidP="00DB74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535879">
              <w:t>202</w:t>
            </w:r>
            <w:r w:rsidR="00DB7409">
              <w:t>4</w:t>
            </w:r>
            <w:r w:rsidRPr="00535879">
              <w:t>-202</w:t>
            </w:r>
            <w:r w:rsidR="00DB7409">
              <w:t>6</w:t>
            </w:r>
            <w:r w:rsidRPr="00535879">
              <w:t xml:space="preserve"> годы</w:t>
            </w:r>
          </w:p>
        </w:tc>
      </w:tr>
      <w:tr w:rsidR="00535879" w:rsidRPr="000744A0" w:rsidTr="00535879">
        <w:trPr>
          <w:jc w:val="center"/>
        </w:trPr>
        <w:tc>
          <w:tcPr>
            <w:tcW w:w="3880" w:type="dxa"/>
          </w:tcPr>
          <w:p w:rsidR="00535879" w:rsidRPr="00535879" w:rsidRDefault="00535879" w:rsidP="009345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35879">
              <w:t>Ответственный исполнитель муниципальной программы</w:t>
            </w:r>
          </w:p>
        </w:tc>
        <w:tc>
          <w:tcPr>
            <w:tcW w:w="6146" w:type="dxa"/>
            <w:gridSpan w:val="4"/>
          </w:tcPr>
          <w:p w:rsidR="00535879" w:rsidRPr="00535879" w:rsidRDefault="00535879" w:rsidP="009345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535879">
              <w:t>Администрация муниципального образования Шумское сельское поселение Кировского муниципального района Ленинградской области</w:t>
            </w:r>
          </w:p>
        </w:tc>
      </w:tr>
      <w:tr w:rsidR="00535879" w:rsidRPr="000744A0" w:rsidTr="00535879">
        <w:trPr>
          <w:jc w:val="center"/>
        </w:trPr>
        <w:tc>
          <w:tcPr>
            <w:tcW w:w="3880" w:type="dxa"/>
          </w:tcPr>
          <w:p w:rsidR="00535879" w:rsidRPr="00535879" w:rsidRDefault="00535879" w:rsidP="009345EE">
            <w:r w:rsidRPr="00535879">
              <w:t>Участники муниципальной программы</w:t>
            </w:r>
          </w:p>
        </w:tc>
        <w:tc>
          <w:tcPr>
            <w:tcW w:w="6146" w:type="dxa"/>
            <w:gridSpan w:val="4"/>
          </w:tcPr>
          <w:p w:rsidR="00535879" w:rsidRPr="00535879" w:rsidRDefault="00535879" w:rsidP="009345EE">
            <w:pPr>
              <w:widowControl w:val="0"/>
              <w:autoSpaceDE w:val="0"/>
              <w:autoSpaceDN w:val="0"/>
              <w:adjustRightInd w:val="0"/>
              <w:jc w:val="both"/>
            </w:pPr>
            <w:r w:rsidRPr="00535879">
              <w:t>Администрация муниципального образования Шумское сельское поселение Кировского муниципального района Ленинградской области</w:t>
            </w:r>
          </w:p>
        </w:tc>
      </w:tr>
      <w:tr w:rsidR="00535879" w:rsidRPr="000744A0" w:rsidTr="00535879">
        <w:trPr>
          <w:jc w:val="center"/>
        </w:trPr>
        <w:tc>
          <w:tcPr>
            <w:tcW w:w="3880" w:type="dxa"/>
          </w:tcPr>
          <w:p w:rsidR="00535879" w:rsidRPr="00535879" w:rsidRDefault="00535879" w:rsidP="009345EE">
            <w:r w:rsidRPr="00535879">
              <w:t>Цель муниципальной программы</w:t>
            </w:r>
          </w:p>
        </w:tc>
        <w:tc>
          <w:tcPr>
            <w:tcW w:w="6146" w:type="dxa"/>
            <w:gridSpan w:val="4"/>
          </w:tcPr>
          <w:p w:rsidR="00535879" w:rsidRPr="00535879" w:rsidRDefault="00535879" w:rsidP="009345EE">
            <w:pPr>
              <w:widowControl w:val="0"/>
              <w:autoSpaceDE w:val="0"/>
              <w:autoSpaceDN w:val="0"/>
              <w:adjustRightInd w:val="0"/>
              <w:jc w:val="both"/>
            </w:pPr>
            <w:r w:rsidRPr="00535879">
              <w:t xml:space="preserve">- организация </w:t>
            </w:r>
            <w:proofErr w:type="gramStart"/>
            <w:r w:rsidRPr="00535879">
              <w:t>контроля за</w:t>
            </w:r>
            <w:proofErr w:type="gramEnd"/>
            <w:r w:rsidRPr="00535879">
              <w:t xml:space="preserve"> реализацией мер пожарной безопасности;</w:t>
            </w:r>
          </w:p>
          <w:p w:rsidR="00535879" w:rsidRPr="00535879" w:rsidRDefault="00535879" w:rsidP="009345EE">
            <w:pPr>
              <w:widowControl w:val="0"/>
              <w:autoSpaceDE w:val="0"/>
              <w:autoSpaceDN w:val="0"/>
              <w:adjustRightInd w:val="0"/>
              <w:jc w:val="both"/>
            </w:pPr>
            <w:r w:rsidRPr="00535879">
              <w:t>- улучшение материальной базы гражданской обороны и чрезвычайным ситуациям;</w:t>
            </w:r>
          </w:p>
          <w:p w:rsidR="00535879" w:rsidRPr="00535879" w:rsidRDefault="00535879" w:rsidP="009345EE">
            <w:pPr>
              <w:widowControl w:val="0"/>
              <w:autoSpaceDE w:val="0"/>
              <w:autoSpaceDN w:val="0"/>
              <w:adjustRightInd w:val="0"/>
              <w:jc w:val="both"/>
            </w:pPr>
            <w:r w:rsidRPr="00535879">
              <w:t>- повышение подготовленности к жизнеобеспечению населения, пострадавшего в чрезвычайных ситуациях;</w:t>
            </w:r>
          </w:p>
          <w:p w:rsidR="00535879" w:rsidRPr="00535879" w:rsidRDefault="00535879" w:rsidP="009345EE">
            <w:pPr>
              <w:widowControl w:val="0"/>
              <w:autoSpaceDE w:val="0"/>
              <w:autoSpaceDN w:val="0"/>
              <w:adjustRightInd w:val="0"/>
              <w:jc w:val="both"/>
            </w:pPr>
            <w:r w:rsidRPr="00535879">
              <w:t>- безопасность общественных мест</w:t>
            </w:r>
          </w:p>
        </w:tc>
      </w:tr>
      <w:tr w:rsidR="00535879" w:rsidRPr="000744A0" w:rsidTr="00535879">
        <w:trPr>
          <w:jc w:val="center"/>
        </w:trPr>
        <w:tc>
          <w:tcPr>
            <w:tcW w:w="3880" w:type="dxa"/>
          </w:tcPr>
          <w:p w:rsidR="00535879" w:rsidRPr="00535879" w:rsidRDefault="00535879" w:rsidP="009345EE">
            <w:r w:rsidRPr="00535879">
              <w:t>Задачи муниципальной программы</w:t>
            </w:r>
          </w:p>
        </w:tc>
        <w:tc>
          <w:tcPr>
            <w:tcW w:w="6146" w:type="dxa"/>
            <w:gridSpan w:val="4"/>
          </w:tcPr>
          <w:p w:rsidR="00535879" w:rsidRPr="00535879" w:rsidRDefault="00535879" w:rsidP="009345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en-US"/>
              </w:rPr>
            </w:pPr>
            <w:r w:rsidRPr="00535879">
              <w:rPr>
                <w:lang w:eastAsia="en-US"/>
              </w:rPr>
              <w:t>- обеспечение необходимых условий организационного плана для укрепления пожарной безопасности, защиты жизни и здоровья граждан МО Шумское сельское поселение, материальных ценностей от пожаров и других чрезвычайных ситуаций;</w:t>
            </w:r>
          </w:p>
          <w:p w:rsidR="00535879" w:rsidRPr="00535879" w:rsidRDefault="00535879" w:rsidP="009345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en-US"/>
              </w:rPr>
            </w:pPr>
            <w:r w:rsidRPr="00535879">
              <w:rPr>
                <w:lang w:eastAsia="en-US"/>
              </w:rPr>
              <w:t>- сокращение материальных потерь от пожаров;</w:t>
            </w:r>
          </w:p>
          <w:p w:rsidR="00535879" w:rsidRPr="00535879" w:rsidRDefault="00535879" w:rsidP="009345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en-US"/>
              </w:rPr>
            </w:pPr>
            <w:r w:rsidRPr="00535879">
              <w:rPr>
                <w:lang w:eastAsia="en-US"/>
              </w:rPr>
              <w:t xml:space="preserve">- уменьшение гибели и </w:t>
            </w:r>
            <w:proofErr w:type="spellStart"/>
            <w:r w:rsidRPr="00535879">
              <w:rPr>
                <w:lang w:eastAsia="en-US"/>
              </w:rPr>
              <w:t>травмирования</w:t>
            </w:r>
            <w:proofErr w:type="spellEnd"/>
            <w:r w:rsidRPr="00535879">
              <w:rPr>
                <w:lang w:eastAsia="en-US"/>
              </w:rPr>
              <w:t xml:space="preserve"> людей, спасение материальных ценностей и людей при пожарах;</w:t>
            </w:r>
          </w:p>
          <w:p w:rsidR="00535879" w:rsidRPr="00535879" w:rsidRDefault="00535879" w:rsidP="009345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en-US"/>
              </w:rPr>
            </w:pPr>
            <w:r w:rsidRPr="00535879">
              <w:rPr>
                <w:lang w:eastAsia="en-US"/>
              </w:rPr>
              <w:t>- внедрение современных методов и техники в проведении агитмассовых мероприятий, освещение противопожарной тематики в средствах массовой информации;</w:t>
            </w:r>
          </w:p>
          <w:p w:rsidR="00535879" w:rsidRPr="00535879" w:rsidRDefault="00535879" w:rsidP="009345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en-US"/>
              </w:rPr>
            </w:pPr>
            <w:r w:rsidRPr="00535879">
              <w:rPr>
                <w:lang w:eastAsia="en-US"/>
              </w:rPr>
              <w:t>- оперативное реагирование и сокращение времени на ликвидацию пожаров;</w:t>
            </w:r>
          </w:p>
          <w:p w:rsidR="00535879" w:rsidRPr="00535879" w:rsidRDefault="00535879" w:rsidP="009345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en-US"/>
              </w:rPr>
            </w:pPr>
            <w:r w:rsidRPr="00535879">
              <w:rPr>
                <w:lang w:eastAsia="en-US"/>
              </w:rPr>
              <w:t>- повышение уровня исполнения первоочередных мер по спасению людей;</w:t>
            </w:r>
          </w:p>
          <w:p w:rsidR="00535879" w:rsidRPr="00535879" w:rsidRDefault="00535879" w:rsidP="009345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en-US"/>
              </w:rPr>
            </w:pPr>
            <w:r w:rsidRPr="00535879">
              <w:rPr>
                <w:lang w:eastAsia="en-US"/>
              </w:rPr>
              <w:t>- формирование системы обучения мерам пожарной безопасности в образовательных учреждениях, на предприятиях и в быту;</w:t>
            </w:r>
          </w:p>
          <w:p w:rsidR="00535879" w:rsidRPr="00535879" w:rsidRDefault="00535879" w:rsidP="009345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en-US"/>
              </w:rPr>
            </w:pPr>
            <w:r w:rsidRPr="00535879">
              <w:rPr>
                <w:lang w:eastAsia="en-US"/>
              </w:rPr>
              <w:t>- информирование населения о правилах поведения и действиях в чрезвычайных ситуациях;</w:t>
            </w:r>
          </w:p>
          <w:p w:rsidR="00535879" w:rsidRPr="00535879" w:rsidRDefault="00535879" w:rsidP="009345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en-US"/>
              </w:rPr>
            </w:pPr>
            <w:r w:rsidRPr="00535879">
              <w:rPr>
                <w:lang w:eastAsia="en-US"/>
              </w:rPr>
              <w:t>- дооборудование объектов социальной сферы для подготовки к приёму и размещению населения, пострадавшего в чрезвычайных ситуациях;</w:t>
            </w:r>
          </w:p>
          <w:p w:rsidR="00535879" w:rsidRPr="00535879" w:rsidRDefault="00535879" w:rsidP="009345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en-US"/>
              </w:rPr>
            </w:pPr>
            <w:r w:rsidRPr="00535879">
              <w:rPr>
                <w:lang w:eastAsia="en-US"/>
              </w:rPr>
              <w:t>- организация видеонаблюдения в общественных местах на территории МО Шумское сельское поселение</w:t>
            </w:r>
          </w:p>
        </w:tc>
      </w:tr>
      <w:tr w:rsidR="00535879" w:rsidRPr="000744A0" w:rsidTr="00535879">
        <w:trPr>
          <w:jc w:val="center"/>
        </w:trPr>
        <w:tc>
          <w:tcPr>
            <w:tcW w:w="3880" w:type="dxa"/>
          </w:tcPr>
          <w:p w:rsidR="00535879" w:rsidRPr="00535879" w:rsidRDefault="00535879" w:rsidP="009345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35879">
              <w:lastRenderedPageBreak/>
              <w:t>Ожидаемые (конечные) результаты реализации муниципальной программы</w:t>
            </w:r>
          </w:p>
        </w:tc>
        <w:tc>
          <w:tcPr>
            <w:tcW w:w="6146" w:type="dxa"/>
            <w:gridSpan w:val="4"/>
          </w:tcPr>
          <w:p w:rsidR="00535879" w:rsidRPr="00535879" w:rsidRDefault="00535879" w:rsidP="009345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535879">
              <w:t>- поступательное снижение общего количества пожаров, гибели людей и материальных потерь, а также сокращение бюджетных средств, расходуемых на ликвидацию их последствий;</w:t>
            </w:r>
          </w:p>
          <w:p w:rsidR="00535879" w:rsidRPr="00535879" w:rsidRDefault="00535879" w:rsidP="009345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535879">
              <w:t>- повышение уровня пожарной безопасности и обеспечение оптимального реагирования на угрозы возникновения пожаров со стороны населения;</w:t>
            </w:r>
          </w:p>
          <w:p w:rsidR="00535879" w:rsidRPr="00535879" w:rsidRDefault="00535879" w:rsidP="009345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535879">
              <w:t>- участие общественности в профилактических мероприятиях по предупреждению пожаров и гибели людей;</w:t>
            </w:r>
          </w:p>
          <w:p w:rsidR="00535879" w:rsidRPr="00535879" w:rsidRDefault="00535879" w:rsidP="009345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535879">
              <w:t>-снижение числа травмированных и пострадавших людей на пожарах в результате правильных действий при обнаружении пожаров и эвакуации</w:t>
            </w:r>
          </w:p>
        </w:tc>
      </w:tr>
      <w:tr w:rsidR="00535879" w:rsidRPr="000744A0" w:rsidTr="00535879">
        <w:trPr>
          <w:jc w:val="center"/>
        </w:trPr>
        <w:tc>
          <w:tcPr>
            <w:tcW w:w="3880" w:type="dxa"/>
          </w:tcPr>
          <w:p w:rsidR="00535879" w:rsidRPr="00535879" w:rsidRDefault="00535879" w:rsidP="009345EE">
            <w:r w:rsidRPr="00535879">
              <w:t>Перечень мероприятий муниципальной программы</w:t>
            </w:r>
          </w:p>
        </w:tc>
        <w:tc>
          <w:tcPr>
            <w:tcW w:w="6146" w:type="dxa"/>
            <w:gridSpan w:val="4"/>
          </w:tcPr>
          <w:p w:rsidR="00535879" w:rsidRPr="00535879" w:rsidRDefault="00535879" w:rsidP="009345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en-US"/>
              </w:rPr>
            </w:pPr>
            <w:r w:rsidRPr="00535879">
              <w:rPr>
                <w:lang w:eastAsia="en-US"/>
              </w:rPr>
              <w:t>- профилактика экстремизма и терроризма;</w:t>
            </w:r>
          </w:p>
          <w:p w:rsidR="00535879" w:rsidRPr="00535879" w:rsidRDefault="00535879" w:rsidP="009345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en-US"/>
              </w:rPr>
            </w:pPr>
            <w:r w:rsidRPr="00535879">
              <w:rPr>
                <w:lang w:eastAsia="en-US"/>
              </w:rPr>
              <w:t>- мероприятия по пожарной безопасности;</w:t>
            </w:r>
          </w:p>
          <w:p w:rsidR="00535879" w:rsidRPr="00535879" w:rsidRDefault="00535879" w:rsidP="009345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en-US"/>
              </w:rPr>
            </w:pPr>
            <w:r w:rsidRPr="00535879">
              <w:rPr>
                <w:lang w:eastAsia="en-US"/>
              </w:rPr>
              <w:t>- предупреждение и ликвидация последствий чрезвычайных ситуаций природного и техногенного характера, гражданская оборона</w:t>
            </w:r>
          </w:p>
        </w:tc>
      </w:tr>
      <w:tr w:rsidR="00535879" w:rsidRPr="000744A0" w:rsidTr="00535879">
        <w:trPr>
          <w:jc w:val="center"/>
        </w:trPr>
        <w:tc>
          <w:tcPr>
            <w:tcW w:w="3880" w:type="dxa"/>
            <w:vMerge w:val="restart"/>
          </w:tcPr>
          <w:p w:rsidR="00535879" w:rsidRPr="00535879" w:rsidRDefault="00535879" w:rsidP="009345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35879">
              <w:t>Финансовое обеспечение муниципальной программы – всего, в том числе по годам реализации</w:t>
            </w:r>
          </w:p>
        </w:tc>
        <w:tc>
          <w:tcPr>
            <w:tcW w:w="6146" w:type="dxa"/>
            <w:gridSpan w:val="4"/>
          </w:tcPr>
          <w:p w:rsidR="00535879" w:rsidRPr="00535879" w:rsidRDefault="00535879" w:rsidP="009345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535879">
              <w:t>Расходы (тыс. руб.)</w:t>
            </w:r>
          </w:p>
        </w:tc>
      </w:tr>
      <w:tr w:rsidR="00535879" w:rsidRPr="000744A0" w:rsidTr="00535879">
        <w:trPr>
          <w:jc w:val="center"/>
        </w:trPr>
        <w:tc>
          <w:tcPr>
            <w:tcW w:w="3880" w:type="dxa"/>
            <w:vMerge/>
            <w:vAlign w:val="center"/>
          </w:tcPr>
          <w:p w:rsidR="00535879" w:rsidRPr="00535879" w:rsidRDefault="00535879" w:rsidP="009345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604" w:type="dxa"/>
          </w:tcPr>
          <w:p w:rsidR="00535879" w:rsidRPr="00535879" w:rsidRDefault="00535879" w:rsidP="009345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535879">
              <w:t>ВСЕГО</w:t>
            </w:r>
          </w:p>
        </w:tc>
        <w:tc>
          <w:tcPr>
            <w:tcW w:w="1676" w:type="dxa"/>
          </w:tcPr>
          <w:p w:rsidR="00535879" w:rsidRPr="00535879" w:rsidRDefault="00535879" w:rsidP="00DB74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535879">
              <w:t>20</w:t>
            </w:r>
            <w:r w:rsidR="00AF1D8C">
              <w:t>2</w:t>
            </w:r>
            <w:r w:rsidR="00DB7409">
              <w:t>4</w:t>
            </w:r>
            <w:r w:rsidRPr="00535879">
              <w:t xml:space="preserve"> год</w:t>
            </w:r>
          </w:p>
        </w:tc>
        <w:tc>
          <w:tcPr>
            <w:tcW w:w="1420" w:type="dxa"/>
          </w:tcPr>
          <w:p w:rsidR="00535879" w:rsidRPr="00535879" w:rsidRDefault="00535879" w:rsidP="00DB74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535879">
              <w:t>202</w:t>
            </w:r>
            <w:r w:rsidR="00DB7409">
              <w:t>5</w:t>
            </w:r>
            <w:r w:rsidRPr="00535879">
              <w:t xml:space="preserve"> год</w:t>
            </w:r>
          </w:p>
        </w:tc>
        <w:tc>
          <w:tcPr>
            <w:tcW w:w="1446" w:type="dxa"/>
          </w:tcPr>
          <w:p w:rsidR="00535879" w:rsidRPr="00535879" w:rsidRDefault="00535879" w:rsidP="00DB74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535879">
              <w:t>202</w:t>
            </w:r>
            <w:r w:rsidR="00DB7409">
              <w:t>6</w:t>
            </w:r>
            <w:r w:rsidRPr="00535879">
              <w:t xml:space="preserve"> год</w:t>
            </w:r>
          </w:p>
        </w:tc>
      </w:tr>
      <w:tr w:rsidR="00535879" w:rsidRPr="000744A0" w:rsidTr="00535879">
        <w:trPr>
          <w:trHeight w:val="392"/>
          <w:jc w:val="center"/>
        </w:trPr>
        <w:tc>
          <w:tcPr>
            <w:tcW w:w="3880" w:type="dxa"/>
            <w:vMerge/>
            <w:vAlign w:val="center"/>
          </w:tcPr>
          <w:p w:rsidR="00535879" w:rsidRPr="00535879" w:rsidRDefault="00535879" w:rsidP="009345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604" w:type="dxa"/>
          </w:tcPr>
          <w:p w:rsidR="00535879" w:rsidRPr="00535879" w:rsidRDefault="00AF1D8C" w:rsidP="009345EE">
            <w:pPr>
              <w:jc w:val="right"/>
            </w:pPr>
            <w:r>
              <w:t>365</w:t>
            </w:r>
            <w:r w:rsidR="00535879" w:rsidRPr="00535879">
              <w:t>,000</w:t>
            </w:r>
          </w:p>
        </w:tc>
        <w:tc>
          <w:tcPr>
            <w:tcW w:w="1676" w:type="dxa"/>
          </w:tcPr>
          <w:p w:rsidR="00535879" w:rsidRPr="00535879" w:rsidRDefault="00AF1D8C" w:rsidP="009345EE">
            <w:pPr>
              <w:jc w:val="right"/>
            </w:pPr>
            <w:r>
              <w:t>115,000</w:t>
            </w:r>
          </w:p>
        </w:tc>
        <w:tc>
          <w:tcPr>
            <w:tcW w:w="1420" w:type="dxa"/>
          </w:tcPr>
          <w:p w:rsidR="00535879" w:rsidRPr="00535879" w:rsidRDefault="00AF1D8C" w:rsidP="009345EE">
            <w:pPr>
              <w:jc w:val="right"/>
            </w:pPr>
            <w:r>
              <w:t>120</w:t>
            </w:r>
            <w:r w:rsidR="00535879" w:rsidRPr="00535879">
              <w:t>,000</w:t>
            </w:r>
          </w:p>
        </w:tc>
        <w:tc>
          <w:tcPr>
            <w:tcW w:w="1446" w:type="dxa"/>
          </w:tcPr>
          <w:p w:rsidR="00535879" w:rsidRPr="00535879" w:rsidRDefault="00535879" w:rsidP="00AF1D8C">
            <w:pPr>
              <w:jc w:val="right"/>
            </w:pPr>
            <w:r w:rsidRPr="00535879">
              <w:t>1</w:t>
            </w:r>
            <w:r w:rsidR="00AF1D8C">
              <w:t>30</w:t>
            </w:r>
            <w:r w:rsidRPr="00535879">
              <w:t>,000</w:t>
            </w:r>
          </w:p>
        </w:tc>
      </w:tr>
    </w:tbl>
    <w:p w:rsidR="002338C8" w:rsidRPr="00FC6634" w:rsidRDefault="002338C8" w:rsidP="00535879">
      <w:pPr>
        <w:autoSpaceDE w:val="0"/>
        <w:autoSpaceDN w:val="0"/>
        <w:adjustRightInd w:val="0"/>
        <w:rPr>
          <w:b/>
          <w:bCs/>
          <w:color w:val="000000"/>
        </w:rPr>
      </w:pPr>
    </w:p>
    <w:p w:rsidR="00FC6634" w:rsidRDefault="00FC6634" w:rsidP="00FC6634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FC6634">
        <w:rPr>
          <w:b/>
          <w:bCs/>
          <w:color w:val="000000"/>
        </w:rPr>
        <w:t>1.  Характеристика проблемы</w:t>
      </w:r>
    </w:p>
    <w:p w:rsidR="00535879" w:rsidRPr="00FC6634" w:rsidRDefault="00535879" w:rsidP="00FC6634">
      <w:pPr>
        <w:autoSpaceDE w:val="0"/>
        <w:autoSpaceDN w:val="0"/>
        <w:adjustRightInd w:val="0"/>
        <w:jc w:val="center"/>
        <w:rPr>
          <w:color w:val="000000"/>
        </w:rPr>
      </w:pPr>
    </w:p>
    <w:p w:rsidR="00FC6634" w:rsidRPr="00FC6634" w:rsidRDefault="00FC6634" w:rsidP="00FC6634">
      <w:pPr>
        <w:jc w:val="both"/>
      </w:pPr>
      <w:r w:rsidRPr="00FC6634">
        <w:tab/>
        <w:t>Разработка программы обусловлена необходимостью соблюдения Правил пожарной безопасности в целях защиты жизни и здоровья граждан, культурных ценностей, имущества учреждений культуры, детских садов и школ, физических и юридических лиц, муниципального имущества, охраны окружающей среды.</w:t>
      </w:r>
    </w:p>
    <w:p w:rsidR="00FC6634" w:rsidRPr="00FC6634" w:rsidRDefault="00FC6634" w:rsidP="00FC6634">
      <w:pPr>
        <w:jc w:val="both"/>
      </w:pPr>
      <w:r w:rsidRPr="00FC6634">
        <w:tab/>
      </w:r>
      <w:r w:rsidR="00535879">
        <w:t>П</w:t>
      </w:r>
      <w:r w:rsidRPr="00FC6634">
        <w:t>рограммой предусматривается обеспечение выполнения требований пожарной безопасности, обеспечение первичных мер пожарной безопасности в границах населенных пунктов поселения, обеспечение выполнения предписаний государственных инспекторов по пожарному надзору.</w:t>
      </w:r>
    </w:p>
    <w:p w:rsidR="00FC6634" w:rsidRPr="00FC6634" w:rsidRDefault="00FC6634" w:rsidP="00FC6634">
      <w:pPr>
        <w:jc w:val="both"/>
      </w:pPr>
      <w:r w:rsidRPr="00FC6634">
        <w:tab/>
        <w:t>Механизмом реализации программы является комплекс мероприятий, обеспечивающих создание системы пожарной безопасности, направленный на предотвращение воздействия на людей опасных факторов пожара, в том числе их вторичных проявлений.</w:t>
      </w:r>
    </w:p>
    <w:p w:rsidR="00FC6634" w:rsidRPr="00FC6634" w:rsidRDefault="00FC6634" w:rsidP="00FC6634">
      <w:pPr>
        <w:jc w:val="both"/>
      </w:pPr>
    </w:p>
    <w:p w:rsidR="00535879" w:rsidRPr="00FC6634" w:rsidRDefault="00FC6634" w:rsidP="00FC6634">
      <w:pPr>
        <w:jc w:val="center"/>
        <w:rPr>
          <w:b/>
        </w:rPr>
      </w:pPr>
      <w:r w:rsidRPr="00FC6634">
        <w:rPr>
          <w:b/>
        </w:rPr>
        <w:t xml:space="preserve">2.Основные цели и задачи </w:t>
      </w:r>
    </w:p>
    <w:p w:rsidR="00FC6634" w:rsidRPr="00FC6634" w:rsidRDefault="00FC6634" w:rsidP="00FC6634">
      <w:pPr>
        <w:jc w:val="both"/>
      </w:pPr>
      <w:r w:rsidRPr="00FC6634">
        <w:tab/>
        <w:t xml:space="preserve">Основными целями программы являются: </w:t>
      </w:r>
    </w:p>
    <w:p w:rsidR="00FC6634" w:rsidRPr="00FC6634" w:rsidRDefault="00FC6634" w:rsidP="00FC6634">
      <w:pPr>
        <w:jc w:val="both"/>
      </w:pPr>
      <w:r w:rsidRPr="00FC6634">
        <w:tab/>
        <w:t>разработка и осуществление мероприятий по обеспечению пожарной безопасности на территории муниципального образования;</w:t>
      </w:r>
    </w:p>
    <w:p w:rsidR="00FC6634" w:rsidRPr="00FC6634" w:rsidRDefault="00FC6634" w:rsidP="00FC6634">
      <w:pPr>
        <w:jc w:val="both"/>
      </w:pPr>
      <w:r w:rsidRPr="00FC6634">
        <w:tab/>
        <w:t>пропаганда и популяризация первичных мер пожарной безопасности.</w:t>
      </w:r>
    </w:p>
    <w:p w:rsidR="00FC6634" w:rsidRPr="00FC6634" w:rsidRDefault="00FC6634" w:rsidP="00FC6634">
      <w:pPr>
        <w:jc w:val="both"/>
      </w:pPr>
      <w:r w:rsidRPr="00FC6634">
        <w:tab/>
        <w:t>Основными задачами программы являются:</w:t>
      </w:r>
    </w:p>
    <w:p w:rsidR="00FC6634" w:rsidRPr="00FC6634" w:rsidRDefault="00FC6634" w:rsidP="00FC6634">
      <w:pPr>
        <w:jc w:val="both"/>
      </w:pPr>
      <w:r w:rsidRPr="00FC6634">
        <w:tab/>
        <w:t>укрепление противопожарной защищенности населенных пунктов муниципального образования;</w:t>
      </w:r>
    </w:p>
    <w:p w:rsidR="00FC6634" w:rsidRPr="00FC6634" w:rsidRDefault="00FC6634" w:rsidP="00FC6634">
      <w:pPr>
        <w:jc w:val="both"/>
      </w:pPr>
      <w:r w:rsidRPr="00FC6634">
        <w:tab/>
        <w:t>обеспечение территорий поселения источниками противопожарного водоснабжения, первичными средствами пожаротушения и противопожарным инвентарем;</w:t>
      </w:r>
    </w:p>
    <w:p w:rsidR="00FC6634" w:rsidRPr="00FC6634" w:rsidRDefault="00FC6634" w:rsidP="00FC6634">
      <w:pPr>
        <w:jc w:val="both"/>
      </w:pPr>
      <w:r w:rsidRPr="00FC6634">
        <w:tab/>
        <w:t>пропаганда и обучение населения мерам пожарной безопасности;</w:t>
      </w:r>
    </w:p>
    <w:p w:rsidR="00FC6634" w:rsidRPr="00FC6634" w:rsidRDefault="00FC6634" w:rsidP="00FC6634">
      <w:pPr>
        <w:jc w:val="both"/>
      </w:pPr>
      <w:r w:rsidRPr="00FC6634">
        <w:tab/>
        <w:t>осуществление информирования населения о принятых органами местного самоуправления решениях по обеспечению пожарной безопасности, пропаганда и обучение населения мерам пожарной безопасности.</w:t>
      </w:r>
    </w:p>
    <w:p w:rsidR="00FC6634" w:rsidRPr="00FC6634" w:rsidRDefault="00FC6634" w:rsidP="00FC6634">
      <w:pPr>
        <w:ind w:right="-143"/>
        <w:jc w:val="both"/>
      </w:pPr>
      <w:r w:rsidRPr="00FC6634">
        <w:tab/>
      </w:r>
    </w:p>
    <w:p w:rsidR="00FC6634" w:rsidRPr="00FC6634" w:rsidRDefault="001D5B1D" w:rsidP="00FC6634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 xml:space="preserve">3. Сроки реализации </w:t>
      </w:r>
      <w:r w:rsidR="00FC6634" w:rsidRPr="00FC6634">
        <w:rPr>
          <w:b/>
          <w:bCs/>
          <w:color w:val="000000"/>
        </w:rPr>
        <w:t>программы</w:t>
      </w:r>
    </w:p>
    <w:p w:rsidR="00FC6634" w:rsidRDefault="00FC6634" w:rsidP="00FC6634">
      <w:pPr>
        <w:autoSpaceDE w:val="0"/>
        <w:autoSpaceDN w:val="0"/>
        <w:adjustRightInd w:val="0"/>
        <w:jc w:val="both"/>
      </w:pPr>
      <w:r w:rsidRPr="00FC6634">
        <w:rPr>
          <w:color w:val="000000"/>
        </w:rPr>
        <w:tab/>
        <w:t xml:space="preserve">Реализацию </w:t>
      </w:r>
      <w:r w:rsidRPr="00FC6634">
        <w:rPr>
          <w:rFonts w:cs="Calibri"/>
        </w:rPr>
        <w:t>программы предполагается осуществить</w:t>
      </w:r>
      <w:r w:rsidRPr="00FC6634">
        <w:t xml:space="preserve"> в 20</w:t>
      </w:r>
      <w:r w:rsidR="00BE721E">
        <w:t>2</w:t>
      </w:r>
      <w:r w:rsidR="00DB7409">
        <w:t>4</w:t>
      </w:r>
      <w:r w:rsidR="00BE721E">
        <w:t>-202</w:t>
      </w:r>
      <w:r w:rsidR="00DB7409">
        <w:t>6</w:t>
      </w:r>
      <w:r w:rsidRPr="00FC6634">
        <w:t xml:space="preserve"> год</w:t>
      </w:r>
      <w:r w:rsidR="00BE721E">
        <w:t>ы</w:t>
      </w:r>
      <w:r w:rsidRPr="00FC6634">
        <w:t>.</w:t>
      </w:r>
    </w:p>
    <w:p w:rsidR="001D5B1D" w:rsidRPr="00FC6634" w:rsidRDefault="001D5B1D" w:rsidP="00FC6634">
      <w:pPr>
        <w:autoSpaceDE w:val="0"/>
        <w:autoSpaceDN w:val="0"/>
        <w:adjustRightInd w:val="0"/>
        <w:jc w:val="both"/>
        <w:rPr>
          <w:color w:val="000000"/>
        </w:rPr>
      </w:pPr>
    </w:p>
    <w:p w:rsidR="00FC6634" w:rsidRPr="00FC6634" w:rsidRDefault="00FC6634" w:rsidP="00FC6634">
      <w:pPr>
        <w:autoSpaceDE w:val="0"/>
        <w:autoSpaceDN w:val="0"/>
        <w:adjustRightInd w:val="0"/>
        <w:ind w:left="2832"/>
        <w:jc w:val="both"/>
        <w:rPr>
          <w:b/>
          <w:bCs/>
          <w:color w:val="000000"/>
        </w:rPr>
      </w:pPr>
    </w:p>
    <w:p w:rsidR="00FC6634" w:rsidRPr="00FC6634" w:rsidRDefault="001D5B1D" w:rsidP="00FC6634">
      <w:pPr>
        <w:pStyle w:val="a7"/>
        <w:numPr>
          <w:ilvl w:val="0"/>
          <w:numId w:val="1"/>
        </w:numPr>
        <w:suppressAutoHyphens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Основные мероприятия </w:t>
      </w:r>
      <w:r w:rsidR="00FC6634" w:rsidRPr="00FC6634">
        <w:rPr>
          <w:b/>
        </w:rPr>
        <w:t>программы</w:t>
      </w:r>
    </w:p>
    <w:p w:rsidR="00FC6634" w:rsidRPr="00FC6634" w:rsidRDefault="00FC6634" w:rsidP="00FC6634">
      <w:pPr>
        <w:jc w:val="both"/>
      </w:pPr>
      <w:r w:rsidRPr="00FC6634">
        <w:tab/>
        <w:t xml:space="preserve">Основные мероприятия программы направлены на обеспечение пожарной безопасности на территории муниципального образования (приложение </w:t>
      </w:r>
      <w:r w:rsidR="008017A0">
        <w:t>3</w:t>
      </w:r>
      <w:r w:rsidRPr="00FC6634">
        <w:t>).</w:t>
      </w:r>
    </w:p>
    <w:p w:rsidR="00FC6634" w:rsidRPr="00FC6634" w:rsidRDefault="00FC6634" w:rsidP="00FC6634">
      <w:pPr>
        <w:pStyle w:val="a7"/>
        <w:suppressAutoHyphens/>
        <w:autoSpaceDE w:val="0"/>
        <w:autoSpaceDN w:val="0"/>
        <w:adjustRightInd w:val="0"/>
        <w:ind w:left="1080" w:hanging="371"/>
        <w:jc w:val="both"/>
        <w:rPr>
          <w:b/>
        </w:rPr>
      </w:pPr>
    </w:p>
    <w:p w:rsidR="00FC6634" w:rsidRPr="00FC6634" w:rsidRDefault="00FC6634" w:rsidP="00FC6634">
      <w:pPr>
        <w:pStyle w:val="a7"/>
        <w:numPr>
          <w:ilvl w:val="0"/>
          <w:numId w:val="1"/>
        </w:numPr>
        <w:suppressAutoHyphens/>
        <w:autoSpaceDE w:val="0"/>
        <w:autoSpaceDN w:val="0"/>
        <w:adjustRightInd w:val="0"/>
        <w:jc w:val="center"/>
        <w:rPr>
          <w:b/>
        </w:rPr>
      </w:pPr>
      <w:r w:rsidRPr="00FC6634">
        <w:rPr>
          <w:b/>
        </w:rPr>
        <w:t xml:space="preserve">Ресурсное обеспечение </w:t>
      </w:r>
      <w:r w:rsidR="001D5B1D">
        <w:rPr>
          <w:b/>
        </w:rPr>
        <w:t>п</w:t>
      </w:r>
      <w:r w:rsidRPr="00FC6634">
        <w:rPr>
          <w:b/>
        </w:rPr>
        <w:t>рограммы</w:t>
      </w:r>
    </w:p>
    <w:p w:rsidR="00FC6634" w:rsidRPr="00FC6634" w:rsidRDefault="00FC6634" w:rsidP="00FC6634">
      <w:pPr>
        <w:pStyle w:val="ac"/>
        <w:shd w:val="clear" w:color="auto" w:fill="FFFFFF"/>
        <w:spacing w:after="0"/>
        <w:ind w:left="0" w:firstLine="709"/>
        <w:jc w:val="both"/>
      </w:pPr>
      <w:r w:rsidRPr="00FC6634">
        <w:t xml:space="preserve">Финансирование мероприятий программы осуществляется за счет средств бюджета муниципального образования </w:t>
      </w:r>
      <w:r w:rsidR="00996717">
        <w:t xml:space="preserve">Шумское сельское </w:t>
      </w:r>
      <w:r w:rsidRPr="00FC6634">
        <w:t xml:space="preserve">поселение Кировского муниципального района Ленинградской области. </w:t>
      </w:r>
    </w:p>
    <w:p w:rsidR="00FC6634" w:rsidRPr="00FC6634" w:rsidRDefault="00FC6634" w:rsidP="00FC6634">
      <w:pPr>
        <w:autoSpaceDE w:val="0"/>
        <w:autoSpaceDN w:val="0"/>
        <w:adjustRightInd w:val="0"/>
        <w:ind w:firstLine="540"/>
        <w:jc w:val="both"/>
      </w:pPr>
      <w:r w:rsidRPr="00FC6634">
        <w:t xml:space="preserve">Объем финансовых ресурсов, необходимых для реализации программы, определен в соответствии с расчетами на момент разработки Программы. </w:t>
      </w:r>
    </w:p>
    <w:p w:rsidR="00FC6634" w:rsidRPr="00FC6634" w:rsidRDefault="00FC6634" w:rsidP="00FC6634">
      <w:pPr>
        <w:autoSpaceDE w:val="0"/>
        <w:autoSpaceDN w:val="0"/>
        <w:adjustRightInd w:val="0"/>
        <w:ind w:firstLine="540"/>
        <w:jc w:val="both"/>
      </w:pPr>
      <w:r w:rsidRPr="00FC6634">
        <w:t xml:space="preserve">Объемы и источники финансирования программы могут уточняться при формировании проекта бюджета </w:t>
      </w:r>
      <w:r w:rsidR="00996717">
        <w:t>МО Шумское сельское поселение.</w:t>
      </w:r>
    </w:p>
    <w:p w:rsidR="00FC6634" w:rsidRPr="00FC6634" w:rsidRDefault="00FC6634" w:rsidP="00FC6634">
      <w:pPr>
        <w:autoSpaceDE w:val="0"/>
        <w:autoSpaceDN w:val="0"/>
        <w:adjustRightInd w:val="0"/>
        <w:ind w:firstLine="225"/>
        <w:jc w:val="both"/>
        <w:rPr>
          <w:color w:val="000000"/>
        </w:rPr>
      </w:pPr>
    </w:p>
    <w:p w:rsidR="00FC6634" w:rsidRPr="00FC6634" w:rsidRDefault="00FC6634" w:rsidP="00FC6634">
      <w:pPr>
        <w:pStyle w:val="a7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FC6634">
        <w:rPr>
          <w:b/>
          <w:bCs/>
          <w:color w:val="000000"/>
        </w:rPr>
        <w:t>Ожидаемые результаты реализации программы</w:t>
      </w:r>
    </w:p>
    <w:p w:rsidR="00FC6634" w:rsidRPr="00FC6634" w:rsidRDefault="00FC6634" w:rsidP="00FC6634">
      <w:pPr>
        <w:jc w:val="both"/>
      </w:pPr>
      <w:r w:rsidRPr="00FC6634">
        <w:tab/>
        <w:t xml:space="preserve">Выполнение мероприятий программы позволит повысить уровень обеспечения безопасности жизнедеятельности населения на территории муниципального образования, снизить остроту проблемы недостатка противопожарных мер защиты, сократить нормативные сроки по локализации очагов пожаров. </w:t>
      </w:r>
    </w:p>
    <w:p w:rsidR="00FC6634" w:rsidRPr="00FC6634" w:rsidRDefault="00FC6634" w:rsidP="00FC6634">
      <w:pPr>
        <w:spacing w:after="200" w:line="276" w:lineRule="auto"/>
      </w:pPr>
      <w:r w:rsidRPr="00FC6634">
        <w:br w:type="page"/>
      </w:r>
    </w:p>
    <w:p w:rsidR="00FC6634" w:rsidRDefault="00FC6634" w:rsidP="00FC6634">
      <w:pPr>
        <w:jc w:val="both"/>
        <w:rPr>
          <w:sz w:val="28"/>
          <w:szCs w:val="28"/>
        </w:rPr>
        <w:sectPr w:rsidR="00FC6634" w:rsidSect="00535879">
          <w:headerReference w:type="default" r:id="rId10"/>
          <w:footerReference w:type="default" r:id="rId11"/>
          <w:footerReference w:type="first" r:id="rId12"/>
          <w:type w:val="continuous"/>
          <w:pgSz w:w="11906" w:h="16838"/>
          <w:pgMar w:top="1134" w:right="1133" w:bottom="1134" w:left="851" w:header="709" w:footer="709" w:gutter="0"/>
          <w:cols w:space="708"/>
          <w:titlePg/>
          <w:docGrid w:linePitch="360"/>
        </w:sectPr>
      </w:pPr>
    </w:p>
    <w:p w:rsidR="00135754" w:rsidRDefault="00D53BA7" w:rsidP="00FC6634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  <w:r>
        <w:rPr>
          <w:rFonts w:cs="Calibri"/>
        </w:rPr>
        <w:lastRenderedPageBreak/>
        <w:t>П</w:t>
      </w:r>
      <w:r w:rsidR="00FC6634">
        <w:rPr>
          <w:rFonts w:cs="Calibri"/>
        </w:rPr>
        <w:t xml:space="preserve">риложение N 1 к </w:t>
      </w:r>
      <w:r>
        <w:rPr>
          <w:rFonts w:cs="Calibri"/>
        </w:rPr>
        <w:t>программе</w:t>
      </w:r>
    </w:p>
    <w:p w:rsidR="00135754" w:rsidRDefault="00135754" w:rsidP="00FC6634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  <w:r>
        <w:rPr>
          <w:rFonts w:cs="Calibri"/>
        </w:rPr>
        <w:t xml:space="preserve">«Пожарная безопасность </w:t>
      </w:r>
    </w:p>
    <w:p w:rsidR="00FC6634" w:rsidRPr="009A757D" w:rsidRDefault="00135754" w:rsidP="009A757D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  <w:r>
        <w:rPr>
          <w:rFonts w:cs="Calibri"/>
        </w:rPr>
        <w:t xml:space="preserve">МО </w:t>
      </w:r>
      <w:r w:rsidR="00996717">
        <w:rPr>
          <w:rFonts w:cs="Calibri"/>
        </w:rPr>
        <w:t>Шумское сельское</w:t>
      </w:r>
      <w:r>
        <w:rPr>
          <w:rFonts w:cs="Calibri"/>
        </w:rPr>
        <w:t xml:space="preserve"> поселение»</w:t>
      </w:r>
    </w:p>
    <w:p w:rsidR="006D0588" w:rsidRPr="00A11496" w:rsidRDefault="006D0588" w:rsidP="006D0588">
      <w:pPr>
        <w:jc w:val="center"/>
        <w:rPr>
          <w:rFonts w:cs="Calibri"/>
          <w:b/>
        </w:rPr>
      </w:pPr>
      <w:r w:rsidRPr="00A11496">
        <w:rPr>
          <w:rFonts w:cs="Calibri"/>
          <w:b/>
        </w:rPr>
        <w:t>План реализации муниципальной программы</w:t>
      </w:r>
    </w:p>
    <w:p w:rsidR="006D0588" w:rsidRPr="006D0588" w:rsidRDefault="006D0588" w:rsidP="006D0588">
      <w:pPr>
        <w:jc w:val="center"/>
        <w:rPr>
          <w:b/>
        </w:rPr>
      </w:pPr>
      <w:r w:rsidRPr="006D0588">
        <w:rPr>
          <w:rFonts w:cs="Calibri"/>
          <w:b/>
        </w:rPr>
        <w:t xml:space="preserve"> </w:t>
      </w:r>
      <w:r w:rsidRPr="006D0588">
        <w:rPr>
          <w:b/>
        </w:rPr>
        <w:t>«Обеспечение безопасности жизнедеятельности населения на территории муниципального образования Шумское сельское поселение Кировского муниципального района Ленинградской области»</w:t>
      </w:r>
    </w:p>
    <w:p w:rsidR="00FC6634" w:rsidRDefault="00FC6634" w:rsidP="009A757D">
      <w:pPr>
        <w:jc w:val="center"/>
        <w:rPr>
          <w:rFonts w:cs="Calibri"/>
        </w:rPr>
      </w:pPr>
    </w:p>
    <w:tbl>
      <w:tblPr>
        <w:tblStyle w:val="af0"/>
        <w:tblW w:w="15452" w:type="dxa"/>
        <w:tblInd w:w="-318" w:type="dxa"/>
        <w:tblLook w:val="04A0"/>
      </w:tblPr>
      <w:tblGrid>
        <w:gridCol w:w="3860"/>
        <w:gridCol w:w="10"/>
        <w:gridCol w:w="60"/>
        <w:gridCol w:w="3390"/>
        <w:gridCol w:w="33"/>
        <w:gridCol w:w="12"/>
        <w:gridCol w:w="2670"/>
        <w:gridCol w:w="30"/>
        <w:gridCol w:w="1525"/>
        <w:gridCol w:w="65"/>
        <w:gridCol w:w="45"/>
        <w:gridCol w:w="1389"/>
        <w:gridCol w:w="6"/>
        <w:gridCol w:w="60"/>
        <w:gridCol w:w="1168"/>
        <w:gridCol w:w="32"/>
        <w:gridCol w:w="45"/>
        <w:gridCol w:w="1052"/>
      </w:tblGrid>
      <w:tr w:rsidR="006D0588" w:rsidTr="006D0588">
        <w:trPr>
          <w:trHeight w:val="350"/>
        </w:trPr>
        <w:tc>
          <w:tcPr>
            <w:tcW w:w="3860" w:type="dxa"/>
            <w:vMerge w:val="restart"/>
          </w:tcPr>
          <w:p w:rsidR="006D0588" w:rsidRDefault="006D0588" w:rsidP="009A757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Наименование государственной программы, подпрограммы, муниципальной программы, основного мероприятия, проекта</w:t>
            </w:r>
          </w:p>
        </w:tc>
        <w:tc>
          <w:tcPr>
            <w:tcW w:w="3493" w:type="dxa"/>
            <w:gridSpan w:val="4"/>
            <w:vMerge w:val="restart"/>
          </w:tcPr>
          <w:p w:rsidR="006D0588" w:rsidRDefault="006D0588" w:rsidP="009A757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Ответственный исполнитель, соисполнитель, участник</w:t>
            </w:r>
          </w:p>
        </w:tc>
        <w:tc>
          <w:tcPr>
            <w:tcW w:w="2712" w:type="dxa"/>
            <w:gridSpan w:val="3"/>
            <w:vMerge w:val="restart"/>
          </w:tcPr>
          <w:p w:rsidR="006D0588" w:rsidRDefault="006D0588" w:rsidP="009A757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Годы реализации</w:t>
            </w:r>
          </w:p>
        </w:tc>
        <w:tc>
          <w:tcPr>
            <w:tcW w:w="5387" w:type="dxa"/>
            <w:gridSpan w:val="10"/>
          </w:tcPr>
          <w:p w:rsidR="006D0588" w:rsidRDefault="006D0588" w:rsidP="009A757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Оценка расходов (тыс. руб., в ценах соответствующих лет)</w:t>
            </w:r>
          </w:p>
        </w:tc>
      </w:tr>
      <w:tr w:rsidR="006D0588" w:rsidTr="006D0588">
        <w:trPr>
          <w:trHeight w:val="405"/>
        </w:trPr>
        <w:tc>
          <w:tcPr>
            <w:tcW w:w="3860" w:type="dxa"/>
            <w:vMerge/>
          </w:tcPr>
          <w:p w:rsidR="006D0588" w:rsidRDefault="006D0588" w:rsidP="009A757D">
            <w:pPr>
              <w:jc w:val="center"/>
              <w:rPr>
                <w:rFonts w:cs="Calibri"/>
              </w:rPr>
            </w:pPr>
          </w:p>
        </w:tc>
        <w:tc>
          <w:tcPr>
            <w:tcW w:w="3493" w:type="dxa"/>
            <w:gridSpan w:val="4"/>
            <w:vMerge/>
          </w:tcPr>
          <w:p w:rsidR="006D0588" w:rsidRDefault="006D0588" w:rsidP="009A757D">
            <w:pPr>
              <w:jc w:val="center"/>
              <w:rPr>
                <w:rFonts w:cs="Calibri"/>
              </w:rPr>
            </w:pPr>
          </w:p>
        </w:tc>
        <w:tc>
          <w:tcPr>
            <w:tcW w:w="2712" w:type="dxa"/>
            <w:gridSpan w:val="3"/>
            <w:vMerge/>
          </w:tcPr>
          <w:p w:rsidR="006D0588" w:rsidRDefault="006D0588" w:rsidP="009A757D">
            <w:pPr>
              <w:jc w:val="center"/>
              <w:rPr>
                <w:rFonts w:cs="Calibri"/>
              </w:rPr>
            </w:pPr>
          </w:p>
        </w:tc>
        <w:tc>
          <w:tcPr>
            <w:tcW w:w="1525" w:type="dxa"/>
          </w:tcPr>
          <w:p w:rsidR="006D0588" w:rsidRDefault="006D0588" w:rsidP="009A757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Всего</w:t>
            </w:r>
          </w:p>
        </w:tc>
        <w:tc>
          <w:tcPr>
            <w:tcW w:w="1499" w:type="dxa"/>
            <w:gridSpan w:val="3"/>
          </w:tcPr>
          <w:p w:rsidR="006D0588" w:rsidRDefault="006D0588" w:rsidP="009A757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Федеральный бюджет</w:t>
            </w:r>
          </w:p>
        </w:tc>
        <w:tc>
          <w:tcPr>
            <w:tcW w:w="1234" w:type="dxa"/>
            <w:gridSpan w:val="3"/>
          </w:tcPr>
          <w:p w:rsidR="006D0588" w:rsidRDefault="006D0588" w:rsidP="009A757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Областной бюджет</w:t>
            </w:r>
          </w:p>
        </w:tc>
        <w:tc>
          <w:tcPr>
            <w:tcW w:w="1129" w:type="dxa"/>
            <w:gridSpan w:val="3"/>
          </w:tcPr>
          <w:p w:rsidR="006D0588" w:rsidRDefault="006D0588" w:rsidP="009A757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Местный бюджет</w:t>
            </w:r>
          </w:p>
        </w:tc>
      </w:tr>
      <w:tr w:rsidR="006D0588" w:rsidTr="006D0588">
        <w:trPr>
          <w:trHeight w:val="570"/>
        </w:trPr>
        <w:tc>
          <w:tcPr>
            <w:tcW w:w="3860" w:type="dxa"/>
            <w:vMerge w:val="restart"/>
          </w:tcPr>
          <w:p w:rsidR="006D0588" w:rsidRPr="006D0588" w:rsidRDefault="006D0588" w:rsidP="006D0588">
            <w:pPr>
              <w:jc w:val="center"/>
              <w:rPr>
                <w:rFonts w:cs="Calibri"/>
                <w:b/>
              </w:rPr>
            </w:pPr>
            <w:r w:rsidRPr="006D0588">
              <w:rPr>
                <w:rFonts w:cs="Calibri"/>
                <w:b/>
              </w:rPr>
              <w:t>Муниципальная программа «Обеспечение безопасности жизнедеятельности населения на территории муниципального образования Шумское сельское поселение Кировского муниципального района Ленинградской области»</w:t>
            </w:r>
          </w:p>
        </w:tc>
        <w:tc>
          <w:tcPr>
            <w:tcW w:w="3493" w:type="dxa"/>
            <w:gridSpan w:val="4"/>
            <w:vMerge w:val="restart"/>
          </w:tcPr>
          <w:p w:rsidR="006D0588" w:rsidRDefault="006D0588" w:rsidP="009A757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Администрация муниципального образования Шумское сельское поселение Кировского муниципального района Ленинградской области </w:t>
            </w:r>
          </w:p>
        </w:tc>
        <w:tc>
          <w:tcPr>
            <w:tcW w:w="2712" w:type="dxa"/>
            <w:gridSpan w:val="3"/>
          </w:tcPr>
          <w:p w:rsidR="006D0588" w:rsidRDefault="006D0588" w:rsidP="009A757D">
            <w:pPr>
              <w:jc w:val="center"/>
              <w:rPr>
                <w:rFonts w:cs="Calibri"/>
              </w:rPr>
            </w:pPr>
          </w:p>
          <w:p w:rsidR="006D0588" w:rsidRDefault="006D0588" w:rsidP="00DB740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202</w:t>
            </w:r>
            <w:r w:rsidR="00DB7409">
              <w:rPr>
                <w:rFonts w:cs="Calibri"/>
              </w:rPr>
              <w:t>4</w:t>
            </w:r>
          </w:p>
        </w:tc>
        <w:tc>
          <w:tcPr>
            <w:tcW w:w="1525" w:type="dxa"/>
          </w:tcPr>
          <w:p w:rsidR="006D0588" w:rsidRDefault="00AF1D8C" w:rsidP="00215E75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115</w:t>
            </w:r>
            <w:r w:rsidR="006D0588">
              <w:rPr>
                <w:rFonts w:cs="Calibri"/>
              </w:rPr>
              <w:t>,0</w:t>
            </w:r>
          </w:p>
        </w:tc>
        <w:tc>
          <w:tcPr>
            <w:tcW w:w="1499" w:type="dxa"/>
            <w:gridSpan w:val="3"/>
          </w:tcPr>
          <w:p w:rsidR="006D0588" w:rsidRDefault="006D0588" w:rsidP="009A757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0,0</w:t>
            </w:r>
          </w:p>
        </w:tc>
        <w:tc>
          <w:tcPr>
            <w:tcW w:w="1234" w:type="dxa"/>
            <w:gridSpan w:val="3"/>
          </w:tcPr>
          <w:p w:rsidR="006D0588" w:rsidRDefault="006D0588" w:rsidP="009A757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0,0</w:t>
            </w:r>
          </w:p>
        </w:tc>
        <w:tc>
          <w:tcPr>
            <w:tcW w:w="1129" w:type="dxa"/>
            <w:gridSpan w:val="3"/>
          </w:tcPr>
          <w:p w:rsidR="006D0588" w:rsidRDefault="00AF1D8C" w:rsidP="009A757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11</w:t>
            </w:r>
            <w:r w:rsidR="006D0588">
              <w:rPr>
                <w:rFonts w:cs="Calibri"/>
              </w:rPr>
              <w:t>5,0</w:t>
            </w:r>
          </w:p>
        </w:tc>
      </w:tr>
      <w:tr w:rsidR="006D0588" w:rsidTr="006D0588">
        <w:trPr>
          <w:trHeight w:val="675"/>
        </w:trPr>
        <w:tc>
          <w:tcPr>
            <w:tcW w:w="3860" w:type="dxa"/>
            <w:vMerge/>
          </w:tcPr>
          <w:p w:rsidR="006D0588" w:rsidRPr="006D0588" w:rsidRDefault="006D0588" w:rsidP="006D0588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3493" w:type="dxa"/>
            <w:gridSpan w:val="4"/>
            <w:vMerge/>
          </w:tcPr>
          <w:p w:rsidR="006D0588" w:rsidRDefault="006D0588" w:rsidP="009A757D">
            <w:pPr>
              <w:jc w:val="center"/>
              <w:rPr>
                <w:rFonts w:cs="Calibri"/>
              </w:rPr>
            </w:pPr>
          </w:p>
        </w:tc>
        <w:tc>
          <w:tcPr>
            <w:tcW w:w="2712" w:type="dxa"/>
            <w:gridSpan w:val="3"/>
          </w:tcPr>
          <w:p w:rsidR="006D0588" w:rsidRDefault="006D0588" w:rsidP="009A757D">
            <w:pPr>
              <w:jc w:val="center"/>
              <w:rPr>
                <w:rFonts w:cs="Calibri"/>
              </w:rPr>
            </w:pPr>
          </w:p>
          <w:p w:rsidR="006D0588" w:rsidRDefault="006D0588" w:rsidP="00DB740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202</w:t>
            </w:r>
            <w:r w:rsidR="00DB7409">
              <w:rPr>
                <w:rFonts w:cs="Calibri"/>
              </w:rPr>
              <w:t>5</w:t>
            </w:r>
          </w:p>
        </w:tc>
        <w:tc>
          <w:tcPr>
            <w:tcW w:w="1525" w:type="dxa"/>
          </w:tcPr>
          <w:p w:rsidR="006D0588" w:rsidRDefault="00AF1D8C" w:rsidP="009A757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120</w:t>
            </w:r>
            <w:r w:rsidR="006D0588">
              <w:rPr>
                <w:rFonts w:cs="Calibri"/>
              </w:rPr>
              <w:t>,0</w:t>
            </w:r>
          </w:p>
        </w:tc>
        <w:tc>
          <w:tcPr>
            <w:tcW w:w="1499" w:type="dxa"/>
            <w:gridSpan w:val="3"/>
          </w:tcPr>
          <w:p w:rsidR="006D0588" w:rsidRDefault="006D0588" w:rsidP="009A757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0,0</w:t>
            </w:r>
          </w:p>
        </w:tc>
        <w:tc>
          <w:tcPr>
            <w:tcW w:w="1234" w:type="dxa"/>
            <w:gridSpan w:val="3"/>
          </w:tcPr>
          <w:p w:rsidR="006D0588" w:rsidRDefault="00B03106" w:rsidP="009A757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0,0</w:t>
            </w:r>
          </w:p>
        </w:tc>
        <w:tc>
          <w:tcPr>
            <w:tcW w:w="1129" w:type="dxa"/>
            <w:gridSpan w:val="3"/>
          </w:tcPr>
          <w:p w:rsidR="006D0588" w:rsidRDefault="00AF1D8C" w:rsidP="009A757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120</w:t>
            </w:r>
            <w:r w:rsidR="00B03106">
              <w:rPr>
                <w:rFonts w:cs="Calibri"/>
              </w:rPr>
              <w:t>,0</w:t>
            </w:r>
          </w:p>
        </w:tc>
      </w:tr>
      <w:tr w:rsidR="006D0588" w:rsidTr="006D0588">
        <w:trPr>
          <w:trHeight w:val="750"/>
        </w:trPr>
        <w:tc>
          <w:tcPr>
            <w:tcW w:w="3860" w:type="dxa"/>
            <w:vMerge/>
          </w:tcPr>
          <w:p w:rsidR="006D0588" w:rsidRPr="006D0588" w:rsidRDefault="006D0588" w:rsidP="006D0588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3493" w:type="dxa"/>
            <w:gridSpan w:val="4"/>
            <w:vMerge/>
          </w:tcPr>
          <w:p w:rsidR="006D0588" w:rsidRDefault="006D0588" w:rsidP="009A757D">
            <w:pPr>
              <w:jc w:val="center"/>
              <w:rPr>
                <w:rFonts w:cs="Calibri"/>
              </w:rPr>
            </w:pPr>
          </w:p>
        </w:tc>
        <w:tc>
          <w:tcPr>
            <w:tcW w:w="2712" w:type="dxa"/>
            <w:gridSpan w:val="3"/>
          </w:tcPr>
          <w:p w:rsidR="006D0588" w:rsidRDefault="006D0588" w:rsidP="009A757D">
            <w:pPr>
              <w:jc w:val="center"/>
              <w:rPr>
                <w:rFonts w:cs="Calibri"/>
              </w:rPr>
            </w:pPr>
          </w:p>
          <w:p w:rsidR="006D0588" w:rsidRDefault="006D0588" w:rsidP="00DB740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202</w:t>
            </w:r>
            <w:r w:rsidR="00DB7409">
              <w:rPr>
                <w:rFonts w:cs="Calibri"/>
              </w:rPr>
              <w:t>6</w:t>
            </w:r>
          </w:p>
        </w:tc>
        <w:tc>
          <w:tcPr>
            <w:tcW w:w="1525" w:type="dxa"/>
          </w:tcPr>
          <w:p w:rsidR="006D0588" w:rsidRDefault="006D0588" w:rsidP="00AF1D8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AF1D8C">
              <w:rPr>
                <w:rFonts w:cs="Calibri"/>
              </w:rPr>
              <w:t>30</w:t>
            </w:r>
            <w:r>
              <w:rPr>
                <w:rFonts w:cs="Calibri"/>
              </w:rPr>
              <w:t>,0</w:t>
            </w:r>
          </w:p>
        </w:tc>
        <w:tc>
          <w:tcPr>
            <w:tcW w:w="1499" w:type="dxa"/>
            <w:gridSpan w:val="3"/>
          </w:tcPr>
          <w:p w:rsidR="006D0588" w:rsidRDefault="006D0588" w:rsidP="009A757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0,0</w:t>
            </w:r>
          </w:p>
        </w:tc>
        <w:tc>
          <w:tcPr>
            <w:tcW w:w="1234" w:type="dxa"/>
            <w:gridSpan w:val="3"/>
          </w:tcPr>
          <w:p w:rsidR="006D0588" w:rsidRDefault="00B03106" w:rsidP="009A757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0,0</w:t>
            </w:r>
          </w:p>
        </w:tc>
        <w:tc>
          <w:tcPr>
            <w:tcW w:w="1129" w:type="dxa"/>
            <w:gridSpan w:val="3"/>
          </w:tcPr>
          <w:p w:rsidR="006D0588" w:rsidRDefault="00B03106" w:rsidP="00AF1D8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AF1D8C">
              <w:rPr>
                <w:rFonts w:cs="Calibri"/>
              </w:rPr>
              <w:t>30</w:t>
            </w:r>
            <w:r>
              <w:rPr>
                <w:rFonts w:cs="Calibri"/>
              </w:rPr>
              <w:t>,0</w:t>
            </w:r>
          </w:p>
        </w:tc>
      </w:tr>
      <w:tr w:rsidR="0049232C" w:rsidTr="00A11496">
        <w:trPr>
          <w:trHeight w:val="247"/>
        </w:trPr>
        <w:tc>
          <w:tcPr>
            <w:tcW w:w="7353" w:type="dxa"/>
            <w:gridSpan w:val="5"/>
          </w:tcPr>
          <w:p w:rsidR="0049232C" w:rsidRPr="0049232C" w:rsidRDefault="0049232C" w:rsidP="0049232C">
            <w:pPr>
              <w:rPr>
                <w:rFonts w:cs="Calibri"/>
                <w:b/>
              </w:rPr>
            </w:pPr>
            <w:r w:rsidRPr="0049232C">
              <w:rPr>
                <w:rFonts w:cs="Calibri"/>
                <w:b/>
              </w:rPr>
              <w:t>ИТОГО</w:t>
            </w:r>
          </w:p>
        </w:tc>
        <w:tc>
          <w:tcPr>
            <w:tcW w:w="2712" w:type="dxa"/>
            <w:gridSpan w:val="3"/>
          </w:tcPr>
          <w:p w:rsidR="0049232C" w:rsidRPr="0049232C" w:rsidRDefault="0049232C" w:rsidP="009A757D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525" w:type="dxa"/>
          </w:tcPr>
          <w:p w:rsidR="0049232C" w:rsidRPr="0049232C" w:rsidRDefault="00AF1D8C" w:rsidP="00A11496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36</w:t>
            </w:r>
            <w:r w:rsidR="00215E75">
              <w:rPr>
                <w:rFonts w:cs="Calibri"/>
                <w:b/>
              </w:rPr>
              <w:t>5,</w:t>
            </w:r>
            <w:r w:rsidR="0049232C" w:rsidRPr="0049232C">
              <w:rPr>
                <w:rFonts w:cs="Calibri"/>
                <w:b/>
              </w:rPr>
              <w:t>0</w:t>
            </w:r>
          </w:p>
        </w:tc>
        <w:tc>
          <w:tcPr>
            <w:tcW w:w="1499" w:type="dxa"/>
            <w:gridSpan w:val="3"/>
          </w:tcPr>
          <w:p w:rsidR="0049232C" w:rsidRPr="0049232C" w:rsidRDefault="0049232C" w:rsidP="00A11496">
            <w:pPr>
              <w:jc w:val="center"/>
              <w:rPr>
                <w:rFonts w:cs="Calibri"/>
                <w:b/>
              </w:rPr>
            </w:pPr>
            <w:r w:rsidRPr="0049232C">
              <w:rPr>
                <w:rFonts w:cs="Calibri"/>
                <w:b/>
              </w:rPr>
              <w:t>0,0</w:t>
            </w:r>
          </w:p>
        </w:tc>
        <w:tc>
          <w:tcPr>
            <w:tcW w:w="1234" w:type="dxa"/>
            <w:gridSpan w:val="3"/>
          </w:tcPr>
          <w:p w:rsidR="0049232C" w:rsidRPr="0049232C" w:rsidRDefault="0049232C" w:rsidP="00A11496">
            <w:pPr>
              <w:jc w:val="center"/>
              <w:rPr>
                <w:rFonts w:cs="Calibri"/>
                <w:b/>
              </w:rPr>
            </w:pPr>
            <w:r w:rsidRPr="0049232C">
              <w:rPr>
                <w:rFonts w:cs="Calibri"/>
                <w:b/>
              </w:rPr>
              <w:t>0,0</w:t>
            </w:r>
          </w:p>
        </w:tc>
        <w:tc>
          <w:tcPr>
            <w:tcW w:w="1129" w:type="dxa"/>
            <w:gridSpan w:val="3"/>
          </w:tcPr>
          <w:p w:rsidR="0049232C" w:rsidRPr="0049232C" w:rsidRDefault="00AF1D8C" w:rsidP="00A11496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36</w:t>
            </w:r>
            <w:r w:rsidR="0049232C" w:rsidRPr="0049232C">
              <w:rPr>
                <w:rFonts w:cs="Calibri"/>
                <w:b/>
              </w:rPr>
              <w:t>5,0</w:t>
            </w:r>
          </w:p>
        </w:tc>
      </w:tr>
      <w:tr w:rsidR="0049232C" w:rsidTr="00556579">
        <w:tc>
          <w:tcPr>
            <w:tcW w:w="15452" w:type="dxa"/>
            <w:gridSpan w:val="18"/>
          </w:tcPr>
          <w:p w:rsidR="0049232C" w:rsidRPr="0049232C" w:rsidRDefault="0049232C" w:rsidP="009A757D">
            <w:pPr>
              <w:jc w:val="center"/>
              <w:rPr>
                <w:rFonts w:cs="Calibri"/>
                <w:b/>
              </w:rPr>
            </w:pPr>
            <w:r w:rsidRPr="0049232C">
              <w:rPr>
                <w:rFonts w:cs="Calibri"/>
                <w:b/>
              </w:rPr>
              <w:t>Подпрограмма "Осуществление мероприятий по предупреждению и защите населения от чрезвычайных ситуаций на территории МО Шумское сельское поселение"</w:t>
            </w:r>
          </w:p>
        </w:tc>
      </w:tr>
      <w:tr w:rsidR="0049232C" w:rsidTr="002357CF">
        <w:trPr>
          <w:trHeight w:val="321"/>
        </w:trPr>
        <w:tc>
          <w:tcPr>
            <w:tcW w:w="15452" w:type="dxa"/>
            <w:gridSpan w:val="18"/>
          </w:tcPr>
          <w:p w:rsidR="0049232C" w:rsidRPr="0049232C" w:rsidRDefault="0049232C" w:rsidP="009A757D">
            <w:pPr>
              <w:jc w:val="center"/>
              <w:rPr>
                <w:rFonts w:cs="Calibri"/>
                <w:b/>
              </w:rPr>
            </w:pPr>
            <w:r w:rsidRPr="0049232C">
              <w:rPr>
                <w:rFonts w:cs="Calibri"/>
                <w:b/>
              </w:rPr>
              <w:t>Процессная часть</w:t>
            </w:r>
          </w:p>
        </w:tc>
      </w:tr>
      <w:tr w:rsidR="0049232C" w:rsidTr="0049232C">
        <w:trPr>
          <w:trHeight w:val="397"/>
        </w:trPr>
        <w:tc>
          <w:tcPr>
            <w:tcW w:w="3930" w:type="dxa"/>
            <w:gridSpan w:val="3"/>
            <w:vMerge w:val="restart"/>
          </w:tcPr>
          <w:p w:rsidR="0049232C" w:rsidRDefault="0049232C" w:rsidP="009A757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Комплекс процессных мероприятий «</w:t>
            </w:r>
            <w:r w:rsidRPr="0049232C">
              <w:rPr>
                <w:rFonts w:cs="Calibri"/>
              </w:rPr>
              <w:t>Создание резервов материальных сре</w:t>
            </w:r>
            <w:proofErr w:type="gramStart"/>
            <w:r w:rsidRPr="0049232C">
              <w:rPr>
                <w:rFonts w:cs="Calibri"/>
              </w:rPr>
              <w:t>дств дл</w:t>
            </w:r>
            <w:proofErr w:type="gramEnd"/>
            <w:r w:rsidRPr="0049232C">
              <w:rPr>
                <w:rFonts w:cs="Calibri"/>
              </w:rPr>
              <w:t>я ликвидации чрезвычайных ситуаций</w:t>
            </w:r>
            <w:r>
              <w:rPr>
                <w:rFonts w:cs="Calibri"/>
              </w:rPr>
              <w:t>»</w:t>
            </w:r>
          </w:p>
        </w:tc>
        <w:tc>
          <w:tcPr>
            <w:tcW w:w="3435" w:type="dxa"/>
            <w:gridSpan w:val="3"/>
            <w:vMerge w:val="restart"/>
          </w:tcPr>
          <w:p w:rsidR="0049232C" w:rsidRDefault="0049232C" w:rsidP="009A757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Администрация МО Шумское сельское поселение</w:t>
            </w:r>
          </w:p>
        </w:tc>
        <w:tc>
          <w:tcPr>
            <w:tcW w:w="2700" w:type="dxa"/>
            <w:gridSpan w:val="2"/>
          </w:tcPr>
          <w:p w:rsidR="0049232C" w:rsidRDefault="0049232C" w:rsidP="00DB740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202</w:t>
            </w:r>
            <w:r w:rsidR="00DB7409">
              <w:rPr>
                <w:rFonts w:cs="Calibri"/>
              </w:rPr>
              <w:t>4</w:t>
            </w:r>
          </w:p>
        </w:tc>
        <w:tc>
          <w:tcPr>
            <w:tcW w:w="1590" w:type="dxa"/>
            <w:gridSpan w:val="2"/>
          </w:tcPr>
          <w:p w:rsidR="0049232C" w:rsidRDefault="00AF1D8C" w:rsidP="00AF1D8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15</w:t>
            </w:r>
            <w:r w:rsidR="0049232C">
              <w:rPr>
                <w:rFonts w:cs="Calibri"/>
              </w:rPr>
              <w:t>,0</w:t>
            </w:r>
          </w:p>
        </w:tc>
        <w:tc>
          <w:tcPr>
            <w:tcW w:w="1500" w:type="dxa"/>
            <w:gridSpan w:val="4"/>
          </w:tcPr>
          <w:p w:rsidR="0049232C" w:rsidRDefault="0049232C" w:rsidP="009A757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0,0</w:t>
            </w:r>
          </w:p>
        </w:tc>
        <w:tc>
          <w:tcPr>
            <w:tcW w:w="1245" w:type="dxa"/>
            <w:gridSpan w:val="3"/>
          </w:tcPr>
          <w:p w:rsidR="0049232C" w:rsidRDefault="0049232C" w:rsidP="009A757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0,0</w:t>
            </w:r>
          </w:p>
        </w:tc>
        <w:tc>
          <w:tcPr>
            <w:tcW w:w="1052" w:type="dxa"/>
          </w:tcPr>
          <w:p w:rsidR="0049232C" w:rsidRDefault="0049232C" w:rsidP="009A757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15,0</w:t>
            </w:r>
          </w:p>
        </w:tc>
      </w:tr>
      <w:tr w:rsidR="0049232C" w:rsidTr="0049232C">
        <w:trPr>
          <w:trHeight w:val="432"/>
        </w:trPr>
        <w:tc>
          <w:tcPr>
            <w:tcW w:w="3930" w:type="dxa"/>
            <w:gridSpan w:val="3"/>
            <w:vMerge/>
          </w:tcPr>
          <w:p w:rsidR="0049232C" w:rsidRDefault="0049232C" w:rsidP="009A757D">
            <w:pPr>
              <w:jc w:val="center"/>
              <w:rPr>
                <w:rFonts w:cs="Calibri"/>
              </w:rPr>
            </w:pPr>
          </w:p>
        </w:tc>
        <w:tc>
          <w:tcPr>
            <w:tcW w:w="3435" w:type="dxa"/>
            <w:gridSpan w:val="3"/>
            <w:vMerge/>
          </w:tcPr>
          <w:p w:rsidR="0049232C" w:rsidRDefault="0049232C" w:rsidP="009A757D">
            <w:pPr>
              <w:jc w:val="center"/>
              <w:rPr>
                <w:rFonts w:cs="Calibri"/>
              </w:rPr>
            </w:pPr>
          </w:p>
        </w:tc>
        <w:tc>
          <w:tcPr>
            <w:tcW w:w="2700" w:type="dxa"/>
            <w:gridSpan w:val="2"/>
          </w:tcPr>
          <w:p w:rsidR="0049232C" w:rsidRDefault="0049232C" w:rsidP="00AF1D8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202</w:t>
            </w:r>
            <w:r w:rsidR="00DB7409">
              <w:rPr>
                <w:rFonts w:cs="Calibri"/>
              </w:rPr>
              <w:t>5</w:t>
            </w:r>
          </w:p>
        </w:tc>
        <w:tc>
          <w:tcPr>
            <w:tcW w:w="1590" w:type="dxa"/>
            <w:gridSpan w:val="2"/>
          </w:tcPr>
          <w:p w:rsidR="0049232C" w:rsidRDefault="00AF1D8C" w:rsidP="009A757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</w:t>
            </w:r>
            <w:r w:rsidR="0049232C">
              <w:rPr>
                <w:rFonts w:cs="Calibri"/>
              </w:rPr>
              <w:t>,0</w:t>
            </w:r>
          </w:p>
        </w:tc>
        <w:tc>
          <w:tcPr>
            <w:tcW w:w="1500" w:type="dxa"/>
            <w:gridSpan w:val="4"/>
          </w:tcPr>
          <w:p w:rsidR="0049232C" w:rsidRDefault="0049232C" w:rsidP="009A757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0,0</w:t>
            </w:r>
          </w:p>
        </w:tc>
        <w:tc>
          <w:tcPr>
            <w:tcW w:w="1245" w:type="dxa"/>
            <w:gridSpan w:val="3"/>
          </w:tcPr>
          <w:p w:rsidR="0049232C" w:rsidRDefault="0049232C" w:rsidP="009A757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0,0</w:t>
            </w:r>
          </w:p>
        </w:tc>
        <w:tc>
          <w:tcPr>
            <w:tcW w:w="1052" w:type="dxa"/>
          </w:tcPr>
          <w:p w:rsidR="0049232C" w:rsidRDefault="00AF1D8C" w:rsidP="009A757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</w:t>
            </w:r>
            <w:r w:rsidR="0049232C">
              <w:rPr>
                <w:rFonts w:cs="Calibri"/>
              </w:rPr>
              <w:t>,0</w:t>
            </w:r>
          </w:p>
        </w:tc>
      </w:tr>
      <w:tr w:rsidR="0049232C" w:rsidTr="0049232C">
        <w:trPr>
          <w:trHeight w:val="536"/>
        </w:trPr>
        <w:tc>
          <w:tcPr>
            <w:tcW w:w="3930" w:type="dxa"/>
            <w:gridSpan w:val="3"/>
            <w:vMerge/>
          </w:tcPr>
          <w:p w:rsidR="0049232C" w:rsidRDefault="0049232C" w:rsidP="009A757D">
            <w:pPr>
              <w:jc w:val="center"/>
              <w:rPr>
                <w:rFonts w:cs="Calibri"/>
              </w:rPr>
            </w:pPr>
          </w:p>
        </w:tc>
        <w:tc>
          <w:tcPr>
            <w:tcW w:w="3435" w:type="dxa"/>
            <w:gridSpan w:val="3"/>
            <w:vMerge/>
          </w:tcPr>
          <w:p w:rsidR="0049232C" w:rsidRDefault="0049232C" w:rsidP="009A757D">
            <w:pPr>
              <w:jc w:val="center"/>
              <w:rPr>
                <w:rFonts w:cs="Calibri"/>
              </w:rPr>
            </w:pPr>
          </w:p>
        </w:tc>
        <w:tc>
          <w:tcPr>
            <w:tcW w:w="2700" w:type="dxa"/>
            <w:gridSpan w:val="2"/>
          </w:tcPr>
          <w:p w:rsidR="0049232C" w:rsidRDefault="0049232C" w:rsidP="00AF1D8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202</w:t>
            </w:r>
            <w:r w:rsidR="00DB7409">
              <w:rPr>
                <w:rFonts w:cs="Calibri"/>
              </w:rPr>
              <w:t>6</w:t>
            </w:r>
          </w:p>
        </w:tc>
        <w:tc>
          <w:tcPr>
            <w:tcW w:w="1590" w:type="dxa"/>
            <w:gridSpan w:val="2"/>
          </w:tcPr>
          <w:p w:rsidR="0049232C" w:rsidRDefault="00AF1D8C" w:rsidP="009A757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30</w:t>
            </w:r>
            <w:r w:rsidR="0049232C">
              <w:rPr>
                <w:rFonts w:cs="Calibri"/>
              </w:rPr>
              <w:t>,0</w:t>
            </w:r>
          </w:p>
        </w:tc>
        <w:tc>
          <w:tcPr>
            <w:tcW w:w="1500" w:type="dxa"/>
            <w:gridSpan w:val="4"/>
          </w:tcPr>
          <w:p w:rsidR="0049232C" w:rsidRDefault="0049232C" w:rsidP="009A757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0,0</w:t>
            </w:r>
          </w:p>
        </w:tc>
        <w:tc>
          <w:tcPr>
            <w:tcW w:w="1245" w:type="dxa"/>
            <w:gridSpan w:val="3"/>
          </w:tcPr>
          <w:p w:rsidR="0049232C" w:rsidRDefault="0049232C" w:rsidP="009A757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0,0</w:t>
            </w:r>
          </w:p>
        </w:tc>
        <w:tc>
          <w:tcPr>
            <w:tcW w:w="1052" w:type="dxa"/>
          </w:tcPr>
          <w:p w:rsidR="0049232C" w:rsidRDefault="00AF1D8C" w:rsidP="009A757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30</w:t>
            </w:r>
            <w:r w:rsidR="0049232C">
              <w:rPr>
                <w:rFonts w:cs="Calibri"/>
              </w:rPr>
              <w:t>,0</w:t>
            </w:r>
          </w:p>
        </w:tc>
      </w:tr>
      <w:tr w:rsidR="002357CF" w:rsidTr="00A11496">
        <w:trPr>
          <w:trHeight w:val="314"/>
        </w:trPr>
        <w:tc>
          <w:tcPr>
            <w:tcW w:w="7365" w:type="dxa"/>
            <w:gridSpan w:val="6"/>
          </w:tcPr>
          <w:p w:rsidR="002357CF" w:rsidRPr="0049232C" w:rsidRDefault="002357CF" w:rsidP="00A7391E">
            <w:pPr>
              <w:rPr>
                <w:rFonts w:cs="Calibri"/>
                <w:b/>
              </w:rPr>
            </w:pPr>
            <w:r w:rsidRPr="0049232C">
              <w:rPr>
                <w:rFonts w:cs="Calibri"/>
                <w:b/>
              </w:rPr>
              <w:t>ИТОГО</w:t>
            </w:r>
          </w:p>
        </w:tc>
        <w:tc>
          <w:tcPr>
            <w:tcW w:w="2700" w:type="dxa"/>
            <w:gridSpan w:val="2"/>
          </w:tcPr>
          <w:p w:rsidR="002357CF" w:rsidRPr="0049232C" w:rsidRDefault="002357CF" w:rsidP="00A7391E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590" w:type="dxa"/>
            <w:gridSpan w:val="2"/>
          </w:tcPr>
          <w:p w:rsidR="002357CF" w:rsidRPr="0049232C" w:rsidRDefault="00AF1D8C" w:rsidP="00A11496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6</w:t>
            </w:r>
            <w:r w:rsidR="002357CF" w:rsidRPr="0049232C">
              <w:rPr>
                <w:rFonts w:cs="Calibri"/>
                <w:b/>
              </w:rPr>
              <w:t>5,0</w:t>
            </w:r>
          </w:p>
        </w:tc>
        <w:tc>
          <w:tcPr>
            <w:tcW w:w="1500" w:type="dxa"/>
            <w:gridSpan w:val="4"/>
          </w:tcPr>
          <w:p w:rsidR="002357CF" w:rsidRPr="0049232C" w:rsidRDefault="002357CF" w:rsidP="00A11496">
            <w:pPr>
              <w:jc w:val="center"/>
              <w:rPr>
                <w:rFonts w:cs="Calibri"/>
                <w:b/>
              </w:rPr>
            </w:pPr>
            <w:r w:rsidRPr="0049232C">
              <w:rPr>
                <w:rFonts w:cs="Calibri"/>
                <w:b/>
              </w:rPr>
              <w:t>0,0</w:t>
            </w:r>
          </w:p>
        </w:tc>
        <w:tc>
          <w:tcPr>
            <w:tcW w:w="1245" w:type="dxa"/>
            <w:gridSpan w:val="3"/>
          </w:tcPr>
          <w:p w:rsidR="002357CF" w:rsidRPr="0049232C" w:rsidRDefault="002357CF" w:rsidP="00A11496">
            <w:pPr>
              <w:jc w:val="center"/>
              <w:rPr>
                <w:rFonts w:cs="Calibri"/>
                <w:b/>
              </w:rPr>
            </w:pPr>
            <w:r w:rsidRPr="0049232C">
              <w:rPr>
                <w:rFonts w:cs="Calibri"/>
                <w:b/>
              </w:rPr>
              <w:t>0,0</w:t>
            </w:r>
          </w:p>
        </w:tc>
        <w:tc>
          <w:tcPr>
            <w:tcW w:w="1052" w:type="dxa"/>
          </w:tcPr>
          <w:p w:rsidR="002357CF" w:rsidRPr="0049232C" w:rsidRDefault="00AF1D8C" w:rsidP="00A11496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6</w:t>
            </w:r>
            <w:r w:rsidR="002357CF" w:rsidRPr="0049232C">
              <w:rPr>
                <w:rFonts w:cs="Calibri"/>
                <w:b/>
              </w:rPr>
              <w:t>5,0</w:t>
            </w:r>
          </w:p>
        </w:tc>
      </w:tr>
      <w:tr w:rsidR="002357CF" w:rsidTr="002357CF">
        <w:trPr>
          <w:trHeight w:val="169"/>
        </w:trPr>
        <w:tc>
          <w:tcPr>
            <w:tcW w:w="15452" w:type="dxa"/>
            <w:gridSpan w:val="18"/>
          </w:tcPr>
          <w:p w:rsidR="002357CF" w:rsidRPr="0049232C" w:rsidRDefault="002357CF" w:rsidP="00A7391E">
            <w:pPr>
              <w:jc w:val="center"/>
              <w:rPr>
                <w:rFonts w:cs="Calibri"/>
                <w:b/>
              </w:rPr>
            </w:pPr>
            <w:r w:rsidRPr="002357CF">
              <w:rPr>
                <w:rFonts w:cs="Calibri"/>
                <w:b/>
              </w:rPr>
              <w:t>Подпрограмма "Пожарная безопасность в МО Шумское сельское поселение"</w:t>
            </w:r>
          </w:p>
        </w:tc>
      </w:tr>
      <w:tr w:rsidR="002357CF" w:rsidTr="002357CF">
        <w:trPr>
          <w:trHeight w:val="329"/>
        </w:trPr>
        <w:tc>
          <w:tcPr>
            <w:tcW w:w="15452" w:type="dxa"/>
            <w:gridSpan w:val="18"/>
          </w:tcPr>
          <w:p w:rsidR="002357CF" w:rsidRPr="002357CF" w:rsidRDefault="002357CF" w:rsidP="00A7391E">
            <w:pPr>
              <w:jc w:val="center"/>
              <w:rPr>
                <w:rFonts w:cs="Calibri"/>
                <w:b/>
              </w:rPr>
            </w:pPr>
            <w:r w:rsidRPr="0049232C">
              <w:rPr>
                <w:rFonts w:cs="Calibri"/>
                <w:b/>
              </w:rPr>
              <w:t>Процессная часть</w:t>
            </w:r>
          </w:p>
        </w:tc>
      </w:tr>
      <w:tr w:rsidR="00A11496" w:rsidTr="00A11496">
        <w:trPr>
          <w:trHeight w:val="367"/>
        </w:trPr>
        <w:tc>
          <w:tcPr>
            <w:tcW w:w="3870" w:type="dxa"/>
            <w:gridSpan w:val="2"/>
            <w:vMerge w:val="restart"/>
          </w:tcPr>
          <w:p w:rsidR="00A11496" w:rsidRPr="0049232C" w:rsidRDefault="00A11496" w:rsidP="00A7391E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</w:rPr>
              <w:t>Комплекс процессных мероприятий</w:t>
            </w:r>
            <w:r>
              <w:t xml:space="preserve"> «</w:t>
            </w:r>
            <w:r w:rsidRPr="00A11496">
              <w:rPr>
                <w:rFonts w:cs="Calibri"/>
              </w:rPr>
              <w:t>Организация и осуществление мероприятий по содержанию пожарных водоемов</w:t>
            </w:r>
            <w:r>
              <w:rPr>
                <w:rFonts w:cs="Calibri"/>
              </w:rPr>
              <w:t>»</w:t>
            </w:r>
          </w:p>
        </w:tc>
        <w:tc>
          <w:tcPr>
            <w:tcW w:w="3450" w:type="dxa"/>
            <w:gridSpan w:val="2"/>
            <w:vMerge w:val="restart"/>
          </w:tcPr>
          <w:p w:rsidR="00A11496" w:rsidRPr="0049232C" w:rsidRDefault="00A11496" w:rsidP="00A7391E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</w:rPr>
              <w:t>Администрация МО Шумское сельское поселение</w:t>
            </w:r>
          </w:p>
        </w:tc>
        <w:tc>
          <w:tcPr>
            <w:tcW w:w="2715" w:type="dxa"/>
            <w:gridSpan w:val="3"/>
          </w:tcPr>
          <w:p w:rsidR="00A11496" w:rsidRPr="00A11496" w:rsidRDefault="00A11496" w:rsidP="00AF1D8C">
            <w:pPr>
              <w:jc w:val="center"/>
              <w:rPr>
                <w:rFonts w:cs="Calibri"/>
              </w:rPr>
            </w:pPr>
            <w:r w:rsidRPr="00A11496">
              <w:rPr>
                <w:rFonts w:cs="Calibri"/>
              </w:rPr>
              <w:t>202</w:t>
            </w:r>
            <w:r w:rsidR="00DB7409">
              <w:rPr>
                <w:rFonts w:cs="Calibri"/>
              </w:rPr>
              <w:t>4</w:t>
            </w:r>
          </w:p>
        </w:tc>
        <w:tc>
          <w:tcPr>
            <w:tcW w:w="1665" w:type="dxa"/>
            <w:gridSpan w:val="4"/>
          </w:tcPr>
          <w:p w:rsidR="00A11496" w:rsidRPr="00A11496" w:rsidRDefault="00AF1D8C" w:rsidP="00A7391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  <w:r w:rsidR="00A11496">
              <w:rPr>
                <w:rFonts w:cs="Calibri"/>
              </w:rPr>
              <w:t>0,0</w:t>
            </w:r>
          </w:p>
        </w:tc>
        <w:tc>
          <w:tcPr>
            <w:tcW w:w="1395" w:type="dxa"/>
            <w:gridSpan w:val="2"/>
          </w:tcPr>
          <w:p w:rsidR="00A11496" w:rsidRPr="00A11496" w:rsidRDefault="00A11496" w:rsidP="00A7391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0,0</w:t>
            </w:r>
          </w:p>
        </w:tc>
        <w:tc>
          <w:tcPr>
            <w:tcW w:w="1260" w:type="dxa"/>
            <w:gridSpan w:val="3"/>
          </w:tcPr>
          <w:p w:rsidR="00A11496" w:rsidRPr="00A11496" w:rsidRDefault="00A11496" w:rsidP="00A7391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0,0</w:t>
            </w:r>
          </w:p>
        </w:tc>
        <w:tc>
          <w:tcPr>
            <w:tcW w:w="1097" w:type="dxa"/>
            <w:gridSpan w:val="2"/>
          </w:tcPr>
          <w:p w:rsidR="00A11496" w:rsidRPr="00A11496" w:rsidRDefault="00A11496" w:rsidP="00215E75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AF1D8C">
              <w:rPr>
                <w:rFonts w:cs="Calibri"/>
              </w:rPr>
              <w:t>0</w:t>
            </w:r>
            <w:r>
              <w:rPr>
                <w:rFonts w:cs="Calibri"/>
              </w:rPr>
              <w:t>0,0</w:t>
            </w:r>
          </w:p>
        </w:tc>
      </w:tr>
      <w:tr w:rsidR="00A11496" w:rsidTr="00A11496">
        <w:trPr>
          <w:trHeight w:val="330"/>
        </w:trPr>
        <w:tc>
          <w:tcPr>
            <w:tcW w:w="3870" w:type="dxa"/>
            <w:gridSpan w:val="2"/>
            <w:vMerge/>
          </w:tcPr>
          <w:p w:rsidR="00A11496" w:rsidRDefault="00A11496" w:rsidP="00A7391E">
            <w:pPr>
              <w:jc w:val="center"/>
              <w:rPr>
                <w:rFonts w:cs="Calibri"/>
              </w:rPr>
            </w:pPr>
          </w:p>
        </w:tc>
        <w:tc>
          <w:tcPr>
            <w:tcW w:w="3450" w:type="dxa"/>
            <w:gridSpan w:val="2"/>
            <w:vMerge/>
          </w:tcPr>
          <w:p w:rsidR="00A11496" w:rsidRDefault="00A11496" w:rsidP="00A7391E">
            <w:pPr>
              <w:jc w:val="center"/>
              <w:rPr>
                <w:rFonts w:cs="Calibri"/>
              </w:rPr>
            </w:pPr>
          </w:p>
        </w:tc>
        <w:tc>
          <w:tcPr>
            <w:tcW w:w="2715" w:type="dxa"/>
            <w:gridSpan w:val="3"/>
          </w:tcPr>
          <w:p w:rsidR="00A11496" w:rsidRPr="00A11496" w:rsidRDefault="00A11496" w:rsidP="00AF1D8C">
            <w:pPr>
              <w:jc w:val="center"/>
              <w:rPr>
                <w:rFonts w:cs="Calibri"/>
              </w:rPr>
            </w:pPr>
            <w:r w:rsidRPr="00A11496">
              <w:rPr>
                <w:rFonts w:cs="Calibri"/>
              </w:rPr>
              <w:t>202</w:t>
            </w:r>
            <w:r w:rsidR="00DB7409">
              <w:rPr>
                <w:rFonts w:cs="Calibri"/>
              </w:rPr>
              <w:t>5</w:t>
            </w:r>
          </w:p>
        </w:tc>
        <w:tc>
          <w:tcPr>
            <w:tcW w:w="1665" w:type="dxa"/>
            <w:gridSpan w:val="4"/>
          </w:tcPr>
          <w:p w:rsidR="00A11496" w:rsidRPr="00A11496" w:rsidRDefault="00A11496" w:rsidP="00A7391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100,0</w:t>
            </w:r>
          </w:p>
        </w:tc>
        <w:tc>
          <w:tcPr>
            <w:tcW w:w="1395" w:type="dxa"/>
            <w:gridSpan w:val="2"/>
          </w:tcPr>
          <w:p w:rsidR="00A11496" w:rsidRPr="00A11496" w:rsidRDefault="00A11496" w:rsidP="00A7391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0,0</w:t>
            </w:r>
          </w:p>
        </w:tc>
        <w:tc>
          <w:tcPr>
            <w:tcW w:w="1260" w:type="dxa"/>
            <w:gridSpan w:val="3"/>
          </w:tcPr>
          <w:p w:rsidR="00A11496" w:rsidRPr="00A11496" w:rsidRDefault="00A11496" w:rsidP="00A7391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0,0</w:t>
            </w:r>
          </w:p>
        </w:tc>
        <w:tc>
          <w:tcPr>
            <w:tcW w:w="1097" w:type="dxa"/>
            <w:gridSpan w:val="2"/>
          </w:tcPr>
          <w:p w:rsidR="00A11496" w:rsidRPr="00A11496" w:rsidRDefault="00A11496" w:rsidP="00A7391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100,0</w:t>
            </w:r>
          </w:p>
        </w:tc>
      </w:tr>
      <w:tr w:rsidR="00A11496" w:rsidTr="00A11496">
        <w:trPr>
          <w:trHeight w:val="285"/>
        </w:trPr>
        <w:tc>
          <w:tcPr>
            <w:tcW w:w="3870" w:type="dxa"/>
            <w:gridSpan w:val="2"/>
            <w:vMerge/>
          </w:tcPr>
          <w:p w:rsidR="00A11496" w:rsidRDefault="00A11496" w:rsidP="00A7391E">
            <w:pPr>
              <w:jc w:val="center"/>
              <w:rPr>
                <w:rFonts w:cs="Calibri"/>
              </w:rPr>
            </w:pPr>
          </w:p>
        </w:tc>
        <w:tc>
          <w:tcPr>
            <w:tcW w:w="3450" w:type="dxa"/>
            <w:gridSpan w:val="2"/>
            <w:vMerge/>
          </w:tcPr>
          <w:p w:rsidR="00A11496" w:rsidRDefault="00A11496" w:rsidP="00A7391E">
            <w:pPr>
              <w:jc w:val="center"/>
              <w:rPr>
                <w:rFonts w:cs="Calibri"/>
              </w:rPr>
            </w:pPr>
          </w:p>
        </w:tc>
        <w:tc>
          <w:tcPr>
            <w:tcW w:w="2715" w:type="dxa"/>
            <w:gridSpan w:val="3"/>
          </w:tcPr>
          <w:p w:rsidR="00A11496" w:rsidRPr="00A11496" w:rsidRDefault="00A11496" w:rsidP="00AF1D8C">
            <w:pPr>
              <w:jc w:val="center"/>
              <w:rPr>
                <w:rFonts w:cs="Calibri"/>
              </w:rPr>
            </w:pPr>
            <w:r w:rsidRPr="00A11496">
              <w:rPr>
                <w:rFonts w:cs="Calibri"/>
              </w:rPr>
              <w:t>202</w:t>
            </w:r>
            <w:r w:rsidR="00DB7409">
              <w:rPr>
                <w:rFonts w:cs="Calibri"/>
              </w:rPr>
              <w:t>6</w:t>
            </w:r>
          </w:p>
        </w:tc>
        <w:tc>
          <w:tcPr>
            <w:tcW w:w="1665" w:type="dxa"/>
            <w:gridSpan w:val="4"/>
          </w:tcPr>
          <w:p w:rsidR="00A11496" w:rsidRPr="00A11496" w:rsidRDefault="00A11496" w:rsidP="00A7391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100,0</w:t>
            </w:r>
          </w:p>
        </w:tc>
        <w:tc>
          <w:tcPr>
            <w:tcW w:w="1395" w:type="dxa"/>
            <w:gridSpan w:val="2"/>
          </w:tcPr>
          <w:p w:rsidR="00A11496" w:rsidRPr="00A11496" w:rsidRDefault="00A11496" w:rsidP="00A7391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0,0</w:t>
            </w:r>
          </w:p>
        </w:tc>
        <w:tc>
          <w:tcPr>
            <w:tcW w:w="1260" w:type="dxa"/>
            <w:gridSpan w:val="3"/>
          </w:tcPr>
          <w:p w:rsidR="00A11496" w:rsidRPr="00A11496" w:rsidRDefault="00A11496" w:rsidP="00A7391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0,0</w:t>
            </w:r>
          </w:p>
        </w:tc>
        <w:tc>
          <w:tcPr>
            <w:tcW w:w="1097" w:type="dxa"/>
            <w:gridSpan w:val="2"/>
          </w:tcPr>
          <w:p w:rsidR="00A11496" w:rsidRPr="00A11496" w:rsidRDefault="00A11496" w:rsidP="00A7391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100,0</w:t>
            </w:r>
          </w:p>
        </w:tc>
      </w:tr>
      <w:tr w:rsidR="00A11496" w:rsidTr="00A11496">
        <w:trPr>
          <w:trHeight w:val="285"/>
        </w:trPr>
        <w:tc>
          <w:tcPr>
            <w:tcW w:w="7320" w:type="dxa"/>
            <w:gridSpan w:val="4"/>
          </w:tcPr>
          <w:p w:rsidR="00A11496" w:rsidRPr="00A11496" w:rsidRDefault="00A11496" w:rsidP="00A11496">
            <w:pPr>
              <w:rPr>
                <w:rFonts w:cs="Calibri"/>
                <w:b/>
              </w:rPr>
            </w:pPr>
            <w:r w:rsidRPr="00A11496">
              <w:rPr>
                <w:rFonts w:cs="Calibri"/>
                <w:b/>
              </w:rPr>
              <w:t>ИТОГО</w:t>
            </w:r>
          </w:p>
        </w:tc>
        <w:tc>
          <w:tcPr>
            <w:tcW w:w="2715" w:type="dxa"/>
            <w:gridSpan w:val="3"/>
          </w:tcPr>
          <w:p w:rsidR="00A11496" w:rsidRPr="00A11496" w:rsidRDefault="00A11496" w:rsidP="00A7391E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665" w:type="dxa"/>
            <w:gridSpan w:val="4"/>
          </w:tcPr>
          <w:p w:rsidR="00A11496" w:rsidRPr="00A11496" w:rsidRDefault="00AF1D8C" w:rsidP="00A7391E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300</w:t>
            </w:r>
            <w:r w:rsidR="00A11496" w:rsidRPr="00A11496">
              <w:rPr>
                <w:rFonts w:cs="Calibri"/>
                <w:b/>
              </w:rPr>
              <w:t>,0</w:t>
            </w:r>
          </w:p>
        </w:tc>
        <w:tc>
          <w:tcPr>
            <w:tcW w:w="1395" w:type="dxa"/>
            <w:gridSpan w:val="2"/>
          </w:tcPr>
          <w:p w:rsidR="00A11496" w:rsidRPr="00A11496" w:rsidRDefault="00A11496" w:rsidP="00A7391E">
            <w:pPr>
              <w:jc w:val="center"/>
              <w:rPr>
                <w:rFonts w:cs="Calibri"/>
                <w:b/>
              </w:rPr>
            </w:pPr>
            <w:r w:rsidRPr="00A11496">
              <w:rPr>
                <w:rFonts w:cs="Calibri"/>
                <w:b/>
              </w:rPr>
              <w:t>0,0</w:t>
            </w:r>
          </w:p>
        </w:tc>
        <w:tc>
          <w:tcPr>
            <w:tcW w:w="1260" w:type="dxa"/>
            <w:gridSpan w:val="3"/>
          </w:tcPr>
          <w:p w:rsidR="00A11496" w:rsidRPr="00A11496" w:rsidRDefault="00A11496" w:rsidP="00A7391E">
            <w:pPr>
              <w:jc w:val="center"/>
              <w:rPr>
                <w:rFonts w:cs="Calibri"/>
                <w:b/>
              </w:rPr>
            </w:pPr>
            <w:r w:rsidRPr="00A11496">
              <w:rPr>
                <w:rFonts w:cs="Calibri"/>
                <w:b/>
              </w:rPr>
              <w:t>0,0</w:t>
            </w:r>
          </w:p>
        </w:tc>
        <w:tc>
          <w:tcPr>
            <w:tcW w:w="1097" w:type="dxa"/>
            <w:gridSpan w:val="2"/>
          </w:tcPr>
          <w:p w:rsidR="00A11496" w:rsidRPr="00A11496" w:rsidRDefault="00AF1D8C" w:rsidP="00A7391E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300</w:t>
            </w:r>
            <w:r w:rsidR="00A11496" w:rsidRPr="00A11496">
              <w:rPr>
                <w:rFonts w:cs="Calibri"/>
                <w:b/>
              </w:rPr>
              <w:t>,0</w:t>
            </w:r>
          </w:p>
        </w:tc>
      </w:tr>
    </w:tbl>
    <w:p w:rsidR="008D3A7F" w:rsidRDefault="008D3A7F" w:rsidP="00A11496">
      <w:pPr>
        <w:rPr>
          <w:rFonts w:cs="Calibri"/>
        </w:rPr>
      </w:pPr>
    </w:p>
    <w:p w:rsidR="000C7DF3" w:rsidRDefault="00FC6634" w:rsidP="000C7DF3">
      <w:pPr>
        <w:jc w:val="right"/>
      </w:pPr>
      <w:r>
        <w:rPr>
          <w:rFonts w:cs="Calibri"/>
        </w:rPr>
        <w:t xml:space="preserve">Приложение № 2 к </w:t>
      </w:r>
      <w:r w:rsidR="00D53BA7">
        <w:rPr>
          <w:rFonts w:cs="Calibri"/>
        </w:rPr>
        <w:t>п</w:t>
      </w:r>
      <w:r>
        <w:rPr>
          <w:rFonts w:cs="Calibri"/>
        </w:rPr>
        <w:t>рограмме</w:t>
      </w:r>
    </w:p>
    <w:p w:rsidR="00135754" w:rsidRPr="000C7DF3" w:rsidRDefault="00135754" w:rsidP="000C7DF3">
      <w:pPr>
        <w:jc w:val="right"/>
      </w:pPr>
      <w:r>
        <w:rPr>
          <w:rFonts w:cs="Calibri"/>
        </w:rPr>
        <w:t xml:space="preserve">«Пожарная безопасность </w:t>
      </w:r>
    </w:p>
    <w:p w:rsidR="00135754" w:rsidRDefault="00135754" w:rsidP="000C7DF3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  <w:r>
        <w:rPr>
          <w:rFonts w:cs="Calibri"/>
        </w:rPr>
        <w:t xml:space="preserve">МО </w:t>
      </w:r>
      <w:r w:rsidR="000C7DF3">
        <w:rPr>
          <w:rFonts w:cs="Calibri"/>
        </w:rPr>
        <w:t>Шумское сельское</w:t>
      </w:r>
      <w:r>
        <w:rPr>
          <w:rFonts w:cs="Calibri"/>
        </w:rPr>
        <w:t xml:space="preserve"> поселение»</w:t>
      </w:r>
    </w:p>
    <w:p w:rsidR="00135754" w:rsidRPr="00D53BA7" w:rsidRDefault="00135754" w:rsidP="0013575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6634" w:rsidRPr="00D53BA7" w:rsidRDefault="00FC6634" w:rsidP="00FC6634">
      <w:pPr>
        <w:widowControl w:val="0"/>
        <w:autoSpaceDE w:val="0"/>
        <w:autoSpaceDN w:val="0"/>
        <w:adjustRightInd w:val="0"/>
        <w:jc w:val="right"/>
        <w:rPr>
          <w:rFonts w:cs="Calibri"/>
          <w:b/>
        </w:rPr>
      </w:pPr>
    </w:p>
    <w:p w:rsidR="00FC6634" w:rsidRPr="00D53BA7" w:rsidRDefault="00FC6634" w:rsidP="00FC663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3BA7">
        <w:rPr>
          <w:rFonts w:ascii="Times New Roman" w:hAnsi="Times New Roman" w:cs="Times New Roman"/>
          <w:b/>
          <w:sz w:val="24"/>
          <w:szCs w:val="24"/>
        </w:rPr>
        <w:t>Форма оценки результатов реализации муниципальной программы</w:t>
      </w:r>
    </w:p>
    <w:p w:rsidR="00FC6634" w:rsidRPr="00D53BA7" w:rsidRDefault="00FC6634" w:rsidP="00FC6634">
      <w:pPr>
        <w:jc w:val="center"/>
        <w:rPr>
          <w:b/>
        </w:rPr>
      </w:pPr>
      <w:r w:rsidRPr="00D53BA7">
        <w:rPr>
          <w:b/>
        </w:rPr>
        <w:t xml:space="preserve">                                 «Пожарная безопасность </w:t>
      </w:r>
      <w:r w:rsidR="00D53BA7" w:rsidRPr="00D53BA7">
        <w:rPr>
          <w:b/>
        </w:rPr>
        <w:t xml:space="preserve">МО  </w:t>
      </w:r>
      <w:r w:rsidR="000C7DF3">
        <w:rPr>
          <w:b/>
        </w:rPr>
        <w:t>Шумское сельское</w:t>
      </w:r>
      <w:r w:rsidRPr="00D53BA7">
        <w:rPr>
          <w:b/>
        </w:rPr>
        <w:t xml:space="preserve"> поселение» </w:t>
      </w:r>
    </w:p>
    <w:p w:rsidR="00FC6634" w:rsidRPr="00D53BA7" w:rsidRDefault="00FC6634" w:rsidP="00FC663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3BA7">
        <w:rPr>
          <w:rFonts w:ascii="Times New Roman" w:hAnsi="Times New Roman" w:cs="Times New Roman"/>
          <w:b/>
          <w:sz w:val="24"/>
          <w:szCs w:val="24"/>
        </w:rPr>
        <w:t>за 20</w:t>
      </w:r>
      <w:r w:rsidR="00383E8F">
        <w:rPr>
          <w:rFonts w:ascii="Times New Roman" w:hAnsi="Times New Roman" w:cs="Times New Roman"/>
          <w:b/>
          <w:sz w:val="24"/>
          <w:szCs w:val="24"/>
        </w:rPr>
        <w:t>2</w:t>
      </w:r>
      <w:r w:rsidR="00DB7409">
        <w:rPr>
          <w:rFonts w:ascii="Times New Roman" w:hAnsi="Times New Roman" w:cs="Times New Roman"/>
          <w:b/>
          <w:sz w:val="24"/>
          <w:szCs w:val="24"/>
        </w:rPr>
        <w:t>4</w:t>
      </w:r>
      <w:r w:rsidR="00BE721E">
        <w:rPr>
          <w:rFonts w:ascii="Times New Roman" w:hAnsi="Times New Roman" w:cs="Times New Roman"/>
          <w:b/>
          <w:sz w:val="24"/>
          <w:szCs w:val="24"/>
        </w:rPr>
        <w:t>-202</w:t>
      </w:r>
      <w:r w:rsidR="00DB7409">
        <w:rPr>
          <w:rFonts w:ascii="Times New Roman" w:hAnsi="Times New Roman" w:cs="Times New Roman"/>
          <w:b/>
          <w:sz w:val="24"/>
          <w:szCs w:val="24"/>
        </w:rPr>
        <w:t>6</w:t>
      </w:r>
      <w:r w:rsidR="004861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3BA7">
        <w:rPr>
          <w:rFonts w:ascii="Times New Roman" w:hAnsi="Times New Roman" w:cs="Times New Roman"/>
          <w:b/>
          <w:sz w:val="24"/>
          <w:szCs w:val="24"/>
        </w:rPr>
        <w:t>год</w:t>
      </w:r>
      <w:r w:rsidR="00BE721E">
        <w:rPr>
          <w:rFonts w:ascii="Times New Roman" w:hAnsi="Times New Roman" w:cs="Times New Roman"/>
          <w:b/>
          <w:sz w:val="24"/>
          <w:szCs w:val="24"/>
        </w:rPr>
        <w:t>ы</w:t>
      </w:r>
    </w:p>
    <w:p w:rsidR="00FC6634" w:rsidRPr="00AA3C40" w:rsidRDefault="00FC6634" w:rsidP="00FC663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C6634" w:rsidRPr="007A2202" w:rsidRDefault="00FC6634" w:rsidP="00FC6634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064" w:type="dxa"/>
        <w:tblCellSpacing w:w="5" w:type="nil"/>
        <w:tblInd w:w="-53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2405"/>
        <w:gridCol w:w="1440"/>
        <w:gridCol w:w="1440"/>
        <w:gridCol w:w="2700"/>
        <w:gridCol w:w="1080"/>
        <w:gridCol w:w="1620"/>
        <w:gridCol w:w="3839"/>
      </w:tblGrid>
      <w:tr w:rsidR="00FC6634" w:rsidRPr="00BF501B" w:rsidTr="00E554AE">
        <w:trPr>
          <w:trHeight w:val="80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4" w:rsidRPr="00BF501B" w:rsidRDefault="00FC6634" w:rsidP="00E554AE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N  </w:t>
            </w:r>
            <w:r w:rsidRPr="00BF501B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4" w:rsidRPr="00BF501B" w:rsidRDefault="00FC6634" w:rsidP="00E554AE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Задачи,      </w:t>
            </w:r>
            <w:r w:rsidRPr="00BF501B">
              <w:rPr>
                <w:sz w:val="22"/>
                <w:szCs w:val="22"/>
              </w:rPr>
              <w:br/>
              <w:t xml:space="preserve">направленные </w:t>
            </w:r>
            <w:r w:rsidRPr="00BF501B">
              <w:rPr>
                <w:sz w:val="22"/>
                <w:szCs w:val="22"/>
              </w:rPr>
              <w:br/>
              <w:t>на достижение</w:t>
            </w:r>
            <w:r w:rsidRPr="00BF501B">
              <w:rPr>
                <w:sz w:val="22"/>
                <w:szCs w:val="22"/>
              </w:rPr>
              <w:br/>
              <w:t xml:space="preserve">цели         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4" w:rsidRPr="00BF501B" w:rsidRDefault="00FC6634" w:rsidP="00E554AE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Планируемый объем   </w:t>
            </w:r>
            <w:r w:rsidRPr="00BF501B">
              <w:rPr>
                <w:sz w:val="22"/>
                <w:szCs w:val="22"/>
              </w:rPr>
              <w:br/>
              <w:t xml:space="preserve">финансирования      </w:t>
            </w:r>
            <w:r w:rsidRPr="00BF501B">
              <w:rPr>
                <w:sz w:val="22"/>
                <w:szCs w:val="22"/>
              </w:rPr>
              <w:br/>
              <w:t xml:space="preserve">на решение данной   </w:t>
            </w:r>
            <w:r w:rsidRPr="00BF501B">
              <w:rPr>
                <w:sz w:val="22"/>
                <w:szCs w:val="22"/>
              </w:rPr>
              <w:br/>
              <w:t xml:space="preserve">задачи (тыс. руб.)  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4" w:rsidRPr="00BF501B" w:rsidRDefault="00FC6634" w:rsidP="00E554AE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Количественные </w:t>
            </w:r>
            <w:r w:rsidRPr="00BF501B">
              <w:rPr>
                <w:sz w:val="22"/>
                <w:szCs w:val="22"/>
              </w:rPr>
              <w:br/>
              <w:t xml:space="preserve">и/ или         </w:t>
            </w:r>
            <w:r w:rsidRPr="00BF501B">
              <w:rPr>
                <w:sz w:val="22"/>
                <w:szCs w:val="22"/>
              </w:rPr>
              <w:br/>
              <w:t xml:space="preserve">качественные   </w:t>
            </w:r>
            <w:r w:rsidRPr="00BF501B">
              <w:rPr>
                <w:sz w:val="22"/>
                <w:szCs w:val="22"/>
              </w:rPr>
              <w:br/>
              <w:t xml:space="preserve">целевые        </w:t>
            </w:r>
            <w:r w:rsidRPr="00BF501B">
              <w:rPr>
                <w:sz w:val="22"/>
                <w:szCs w:val="22"/>
              </w:rPr>
              <w:br/>
              <w:t xml:space="preserve">показатели,    </w:t>
            </w:r>
            <w:r w:rsidRPr="00BF501B">
              <w:rPr>
                <w:sz w:val="22"/>
                <w:szCs w:val="22"/>
              </w:rPr>
              <w:br/>
              <w:t>характеризующие</w:t>
            </w:r>
            <w:r w:rsidRPr="00BF501B">
              <w:rPr>
                <w:sz w:val="22"/>
                <w:szCs w:val="22"/>
              </w:rPr>
              <w:br/>
              <w:t xml:space="preserve">достижение     </w:t>
            </w:r>
            <w:r w:rsidRPr="00BF501B">
              <w:rPr>
                <w:sz w:val="22"/>
                <w:szCs w:val="22"/>
              </w:rPr>
              <w:br/>
              <w:t>целей и решение</w:t>
            </w:r>
            <w:r w:rsidRPr="00BF501B">
              <w:rPr>
                <w:sz w:val="22"/>
                <w:szCs w:val="22"/>
              </w:rPr>
              <w:br/>
              <w:t xml:space="preserve">задач         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4" w:rsidRDefault="00FC6634" w:rsidP="00E554A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Единица 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измере</w:t>
            </w:r>
            <w:proofErr w:type="spellEnd"/>
          </w:p>
          <w:p w:rsidR="00FC6634" w:rsidRPr="00BF501B" w:rsidRDefault="00FC6634" w:rsidP="00E554AE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BF501B"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4" w:rsidRPr="00BF501B" w:rsidRDefault="00FC6634" w:rsidP="00E554AE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Оценка базового      </w:t>
            </w:r>
            <w:r w:rsidRPr="00BF501B">
              <w:rPr>
                <w:sz w:val="22"/>
                <w:szCs w:val="22"/>
              </w:rPr>
              <w:br/>
              <w:t xml:space="preserve">значения     </w:t>
            </w:r>
            <w:r w:rsidRPr="00BF501B">
              <w:rPr>
                <w:sz w:val="22"/>
                <w:szCs w:val="22"/>
              </w:rPr>
              <w:br/>
              <w:t xml:space="preserve">показателя   </w:t>
            </w:r>
            <w:r w:rsidRPr="00BF501B">
              <w:rPr>
                <w:sz w:val="22"/>
                <w:szCs w:val="22"/>
              </w:rPr>
              <w:br/>
              <w:t xml:space="preserve">(на начало   </w:t>
            </w:r>
            <w:r w:rsidRPr="00BF501B">
              <w:rPr>
                <w:sz w:val="22"/>
                <w:szCs w:val="22"/>
              </w:rPr>
              <w:br/>
              <w:t xml:space="preserve">реализации   </w:t>
            </w:r>
            <w:r w:rsidRPr="00BF501B">
              <w:rPr>
                <w:sz w:val="22"/>
                <w:szCs w:val="22"/>
              </w:rPr>
              <w:br/>
              <w:t>по</w:t>
            </w:r>
            <w:r>
              <w:rPr>
                <w:sz w:val="22"/>
                <w:szCs w:val="22"/>
              </w:rPr>
              <w:t>дпрограммы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4" w:rsidRPr="00BF501B" w:rsidRDefault="00FC6634" w:rsidP="00E554AE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Планируемое значение показателя по годам          </w:t>
            </w:r>
            <w:r w:rsidRPr="00BF501B">
              <w:rPr>
                <w:sz w:val="22"/>
                <w:szCs w:val="22"/>
              </w:rPr>
              <w:br/>
              <w:t xml:space="preserve">реализации                                        </w:t>
            </w:r>
          </w:p>
        </w:tc>
      </w:tr>
      <w:tr w:rsidR="00FC6634" w:rsidRPr="00BF501B" w:rsidTr="00E554AE">
        <w:trPr>
          <w:trHeight w:val="64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4" w:rsidRPr="00BF501B" w:rsidRDefault="00FC6634" w:rsidP="00E554A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4" w:rsidRPr="00BF501B" w:rsidRDefault="00FC6634" w:rsidP="00E554A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4" w:rsidRPr="00BF501B" w:rsidRDefault="00FC6634" w:rsidP="00E554AE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Бюджет    </w:t>
            </w:r>
            <w:r w:rsidRPr="00BF501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поселения</w:t>
            </w:r>
            <w:r w:rsidRPr="00BF501B">
              <w:rPr>
                <w:sz w:val="22"/>
                <w:szCs w:val="22"/>
              </w:rPr>
              <w:br/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4" w:rsidRPr="00BF501B" w:rsidRDefault="00FC6634" w:rsidP="00E554A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Ленинградской области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4" w:rsidRPr="00BF501B" w:rsidRDefault="00FC6634" w:rsidP="00E554A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4" w:rsidRPr="00BF501B" w:rsidRDefault="00FC6634" w:rsidP="00E554A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4" w:rsidRPr="00BF501B" w:rsidRDefault="00FC6634" w:rsidP="00E554A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4" w:rsidRPr="00BF501B" w:rsidRDefault="00FC6634" w:rsidP="00E554A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BE721E">
              <w:rPr>
                <w:sz w:val="22"/>
                <w:szCs w:val="22"/>
              </w:rPr>
              <w:t>2</w:t>
            </w:r>
            <w:r w:rsidR="00DB7409">
              <w:rPr>
                <w:sz w:val="22"/>
                <w:szCs w:val="22"/>
              </w:rPr>
              <w:t>4</w:t>
            </w:r>
            <w:r w:rsidR="00BE721E">
              <w:rPr>
                <w:sz w:val="22"/>
                <w:szCs w:val="22"/>
              </w:rPr>
              <w:t>-202</w:t>
            </w:r>
            <w:r w:rsidR="00DB7409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год</w:t>
            </w:r>
            <w:r w:rsidR="00BE721E">
              <w:rPr>
                <w:sz w:val="22"/>
                <w:szCs w:val="22"/>
              </w:rPr>
              <w:t>ы</w:t>
            </w:r>
          </w:p>
          <w:p w:rsidR="00FC6634" w:rsidRPr="00BF501B" w:rsidRDefault="00FC6634" w:rsidP="00E554AE">
            <w:pPr>
              <w:pStyle w:val="ConsPlusCell"/>
              <w:rPr>
                <w:sz w:val="22"/>
                <w:szCs w:val="22"/>
              </w:rPr>
            </w:pPr>
          </w:p>
        </w:tc>
      </w:tr>
      <w:tr w:rsidR="00E419C1" w:rsidRPr="00BF501B" w:rsidTr="00E554AE">
        <w:trPr>
          <w:trHeight w:val="138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C1" w:rsidRPr="00BF501B" w:rsidRDefault="00E419C1" w:rsidP="00E554AE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C1" w:rsidRDefault="00E419C1" w:rsidP="00E419C1">
            <w:pPr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  <w:r w:rsidRPr="00FC6634">
              <w:rPr>
                <w:sz w:val="20"/>
              </w:rPr>
              <w:t xml:space="preserve">Содержание пожарных </w:t>
            </w:r>
            <w:r>
              <w:rPr>
                <w:sz w:val="20"/>
              </w:rPr>
              <w:t xml:space="preserve">водоемов </w:t>
            </w:r>
          </w:p>
          <w:p w:rsidR="00E419C1" w:rsidRPr="00824941" w:rsidRDefault="00E419C1" w:rsidP="00E419C1">
            <w:pPr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z w:val="18"/>
                <w:szCs w:val="18"/>
              </w:rPr>
              <w:t xml:space="preserve"> </w:t>
            </w:r>
            <w:r w:rsidRPr="00824941">
              <w:rPr>
                <w:sz w:val="20"/>
              </w:rPr>
              <w:t>Приобретение</w:t>
            </w:r>
          </w:p>
          <w:p w:rsidR="00E419C1" w:rsidRPr="00D53BA7" w:rsidRDefault="00E419C1" w:rsidP="00E419C1">
            <w:pPr>
              <w:rPr>
                <w:color w:val="FF0000"/>
              </w:rPr>
            </w:pPr>
            <w:r w:rsidRPr="00824941">
              <w:rPr>
                <w:sz w:val="20"/>
              </w:rPr>
              <w:t>материальных ресурсов для ликвидации ЧС, в том числе продовольствие, пищевое сырье (продукты питания), медикаменты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C1" w:rsidRDefault="00AF1D8C" w:rsidP="009A757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1D5B1D">
              <w:rPr>
                <w:sz w:val="20"/>
                <w:szCs w:val="20"/>
              </w:rPr>
              <w:t>0,00</w:t>
            </w:r>
          </w:p>
          <w:p w:rsidR="00E419C1" w:rsidRDefault="00E419C1" w:rsidP="009A757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419C1" w:rsidRDefault="00E419C1" w:rsidP="009A757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419C1" w:rsidRDefault="00E419C1" w:rsidP="009A757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419C1" w:rsidRPr="00895111" w:rsidRDefault="00AF1D8C" w:rsidP="009A757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1D5B1D">
              <w:rPr>
                <w:sz w:val="20"/>
                <w:szCs w:val="20"/>
              </w:rPr>
              <w:t>5,00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C1" w:rsidRDefault="00E419C1" w:rsidP="00E554A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E721E" w:rsidRDefault="00BE721E" w:rsidP="00E554A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E721E" w:rsidRDefault="00BE721E" w:rsidP="00E554A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E721E" w:rsidRDefault="00BE721E" w:rsidP="00E554A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E721E" w:rsidRPr="00895111" w:rsidRDefault="00BE721E" w:rsidP="00E554A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C1" w:rsidRDefault="00E419C1" w:rsidP="00150D9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895111">
              <w:rPr>
                <w:sz w:val="20"/>
                <w:szCs w:val="20"/>
              </w:rPr>
              <w:t>Повышение защищенности объекта</w:t>
            </w:r>
          </w:p>
          <w:p w:rsidR="001D5B1D" w:rsidRDefault="001D5B1D" w:rsidP="00150D9E">
            <w:pPr>
              <w:pStyle w:val="ConsPlusCell"/>
              <w:rPr>
                <w:sz w:val="20"/>
                <w:szCs w:val="20"/>
              </w:rPr>
            </w:pPr>
          </w:p>
          <w:p w:rsidR="00E419C1" w:rsidRPr="00895111" w:rsidRDefault="00E419C1" w:rsidP="00150D9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Резервы материальных ресурсов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C1" w:rsidRPr="00895111" w:rsidRDefault="00E419C1" w:rsidP="00E554AE">
            <w:pPr>
              <w:pStyle w:val="ConsPlusCell"/>
              <w:rPr>
                <w:sz w:val="20"/>
                <w:szCs w:val="20"/>
              </w:rPr>
            </w:pPr>
          </w:p>
          <w:p w:rsidR="00E419C1" w:rsidRPr="00895111" w:rsidRDefault="00E419C1" w:rsidP="00E554AE">
            <w:pPr>
              <w:pStyle w:val="ConsPlusCell"/>
              <w:rPr>
                <w:sz w:val="20"/>
                <w:szCs w:val="20"/>
              </w:rPr>
            </w:pPr>
          </w:p>
          <w:p w:rsidR="00E419C1" w:rsidRPr="00895111" w:rsidRDefault="00E419C1" w:rsidP="00E554A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C1" w:rsidRPr="00895111" w:rsidRDefault="00E419C1" w:rsidP="00E554A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C1" w:rsidRPr="00895111" w:rsidRDefault="00E419C1" w:rsidP="00E554A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необходимости</w:t>
            </w:r>
          </w:p>
        </w:tc>
      </w:tr>
    </w:tbl>
    <w:p w:rsidR="00FC6634" w:rsidRDefault="00FC6634" w:rsidP="00FC6634">
      <w:pPr>
        <w:widowControl w:val="0"/>
        <w:autoSpaceDE w:val="0"/>
        <w:autoSpaceDN w:val="0"/>
        <w:adjustRightInd w:val="0"/>
        <w:jc w:val="right"/>
        <w:rPr>
          <w:rFonts w:cs="Calibri"/>
          <w:sz w:val="28"/>
          <w:szCs w:val="28"/>
        </w:rPr>
      </w:pPr>
    </w:p>
    <w:p w:rsidR="009B4960" w:rsidRDefault="009B4960" w:rsidP="00FC6634">
      <w:pPr>
        <w:widowControl w:val="0"/>
        <w:autoSpaceDE w:val="0"/>
        <w:autoSpaceDN w:val="0"/>
        <w:adjustRightInd w:val="0"/>
        <w:jc w:val="right"/>
        <w:rPr>
          <w:rFonts w:cs="Calibri"/>
          <w:sz w:val="28"/>
          <w:szCs w:val="28"/>
        </w:rPr>
      </w:pPr>
    </w:p>
    <w:p w:rsidR="009B4960" w:rsidRDefault="009B4960" w:rsidP="00FC6634">
      <w:pPr>
        <w:widowControl w:val="0"/>
        <w:autoSpaceDE w:val="0"/>
        <w:autoSpaceDN w:val="0"/>
        <w:adjustRightInd w:val="0"/>
        <w:jc w:val="right"/>
        <w:rPr>
          <w:rFonts w:cs="Calibri"/>
          <w:sz w:val="28"/>
          <w:szCs w:val="28"/>
        </w:rPr>
      </w:pPr>
    </w:p>
    <w:p w:rsidR="009B4960" w:rsidRDefault="009B4960" w:rsidP="00FC6634">
      <w:pPr>
        <w:widowControl w:val="0"/>
        <w:autoSpaceDE w:val="0"/>
        <w:autoSpaceDN w:val="0"/>
        <w:adjustRightInd w:val="0"/>
        <w:jc w:val="right"/>
        <w:rPr>
          <w:rFonts w:cs="Calibri"/>
          <w:sz w:val="28"/>
          <w:szCs w:val="28"/>
        </w:rPr>
      </w:pPr>
    </w:p>
    <w:p w:rsidR="009B4960" w:rsidRDefault="009B4960" w:rsidP="00FC6634">
      <w:pPr>
        <w:widowControl w:val="0"/>
        <w:autoSpaceDE w:val="0"/>
        <w:autoSpaceDN w:val="0"/>
        <w:adjustRightInd w:val="0"/>
        <w:jc w:val="right"/>
        <w:rPr>
          <w:rFonts w:cs="Calibri"/>
          <w:sz w:val="28"/>
          <w:szCs w:val="28"/>
        </w:rPr>
      </w:pPr>
    </w:p>
    <w:p w:rsidR="00FC6634" w:rsidRDefault="00FC6634" w:rsidP="00FC6634">
      <w:pPr>
        <w:widowControl w:val="0"/>
        <w:autoSpaceDE w:val="0"/>
        <w:autoSpaceDN w:val="0"/>
        <w:adjustRightInd w:val="0"/>
        <w:jc w:val="right"/>
        <w:rPr>
          <w:rFonts w:cs="Calibri"/>
          <w:sz w:val="28"/>
          <w:szCs w:val="28"/>
        </w:rPr>
      </w:pPr>
    </w:p>
    <w:p w:rsidR="009B4960" w:rsidRDefault="009B4960" w:rsidP="00FC6634">
      <w:pPr>
        <w:widowControl w:val="0"/>
        <w:autoSpaceDE w:val="0"/>
        <w:autoSpaceDN w:val="0"/>
        <w:adjustRightInd w:val="0"/>
        <w:jc w:val="right"/>
        <w:rPr>
          <w:rFonts w:cs="Calibri"/>
          <w:sz w:val="22"/>
          <w:szCs w:val="22"/>
        </w:rPr>
      </w:pPr>
    </w:p>
    <w:p w:rsidR="009B4960" w:rsidRDefault="009B4960" w:rsidP="00FC6634">
      <w:pPr>
        <w:widowControl w:val="0"/>
        <w:autoSpaceDE w:val="0"/>
        <w:autoSpaceDN w:val="0"/>
        <w:adjustRightInd w:val="0"/>
        <w:jc w:val="right"/>
        <w:rPr>
          <w:rFonts w:cs="Calibri"/>
          <w:sz w:val="22"/>
          <w:szCs w:val="22"/>
        </w:rPr>
      </w:pPr>
    </w:p>
    <w:p w:rsidR="00E419C1" w:rsidRDefault="00E419C1" w:rsidP="00FC6634">
      <w:pPr>
        <w:widowControl w:val="0"/>
        <w:autoSpaceDE w:val="0"/>
        <w:autoSpaceDN w:val="0"/>
        <w:adjustRightInd w:val="0"/>
        <w:jc w:val="right"/>
        <w:rPr>
          <w:rFonts w:cs="Calibri"/>
          <w:sz w:val="22"/>
          <w:szCs w:val="22"/>
        </w:rPr>
      </w:pPr>
    </w:p>
    <w:p w:rsidR="008D3A7F" w:rsidRDefault="008D3A7F" w:rsidP="00FC6634">
      <w:pPr>
        <w:widowControl w:val="0"/>
        <w:autoSpaceDE w:val="0"/>
        <w:autoSpaceDN w:val="0"/>
        <w:adjustRightInd w:val="0"/>
        <w:jc w:val="right"/>
        <w:rPr>
          <w:rFonts w:cs="Calibri"/>
          <w:sz w:val="22"/>
          <w:szCs w:val="22"/>
        </w:rPr>
      </w:pPr>
    </w:p>
    <w:p w:rsidR="00FC6634" w:rsidRDefault="00FC6634" w:rsidP="00FC6634">
      <w:pPr>
        <w:widowControl w:val="0"/>
        <w:autoSpaceDE w:val="0"/>
        <w:autoSpaceDN w:val="0"/>
        <w:adjustRightInd w:val="0"/>
        <w:jc w:val="right"/>
        <w:rPr>
          <w:rFonts w:cs="Calibri"/>
          <w:sz w:val="22"/>
          <w:szCs w:val="22"/>
        </w:rPr>
      </w:pPr>
      <w:r w:rsidRPr="00D53BA7">
        <w:rPr>
          <w:rFonts w:cs="Calibri"/>
          <w:sz w:val="22"/>
          <w:szCs w:val="22"/>
        </w:rPr>
        <w:t xml:space="preserve">Приложение № 3 к </w:t>
      </w:r>
      <w:r w:rsidR="00D53BA7" w:rsidRPr="00D53BA7">
        <w:rPr>
          <w:rFonts w:cs="Calibri"/>
          <w:sz w:val="22"/>
          <w:szCs w:val="22"/>
        </w:rPr>
        <w:t>п</w:t>
      </w:r>
      <w:r w:rsidRPr="00D53BA7">
        <w:rPr>
          <w:rFonts w:cs="Calibri"/>
          <w:sz w:val="22"/>
          <w:szCs w:val="22"/>
        </w:rPr>
        <w:t>рограмме</w:t>
      </w:r>
    </w:p>
    <w:p w:rsidR="00135754" w:rsidRDefault="00135754" w:rsidP="00135754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  <w:r>
        <w:rPr>
          <w:rFonts w:cs="Calibri"/>
        </w:rPr>
        <w:t xml:space="preserve">«Пожарная безопасность </w:t>
      </w:r>
    </w:p>
    <w:p w:rsidR="00135754" w:rsidRDefault="00135754" w:rsidP="00135754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  <w:r>
        <w:rPr>
          <w:rFonts w:cs="Calibri"/>
        </w:rPr>
        <w:t xml:space="preserve">МО </w:t>
      </w:r>
      <w:r w:rsidR="000C7DF3">
        <w:rPr>
          <w:rFonts w:cs="Calibri"/>
        </w:rPr>
        <w:t>Шумское сельское</w:t>
      </w:r>
      <w:r>
        <w:rPr>
          <w:rFonts w:cs="Calibri"/>
        </w:rPr>
        <w:t xml:space="preserve"> поселение»</w:t>
      </w:r>
    </w:p>
    <w:p w:rsidR="00135754" w:rsidRPr="00D53BA7" w:rsidRDefault="00135754" w:rsidP="0013575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6634" w:rsidRPr="00D53BA7" w:rsidRDefault="00FC6634" w:rsidP="00FC6634">
      <w:pPr>
        <w:widowControl w:val="0"/>
        <w:autoSpaceDE w:val="0"/>
        <w:autoSpaceDN w:val="0"/>
        <w:adjustRightInd w:val="0"/>
        <w:jc w:val="right"/>
        <w:rPr>
          <w:rFonts w:cs="Calibri"/>
          <w:b/>
        </w:rPr>
      </w:pPr>
    </w:p>
    <w:p w:rsidR="00FC6634" w:rsidRPr="00D53BA7" w:rsidRDefault="00FC6634" w:rsidP="000C7DF3">
      <w:pPr>
        <w:widowControl w:val="0"/>
        <w:autoSpaceDE w:val="0"/>
        <w:autoSpaceDN w:val="0"/>
        <w:adjustRightInd w:val="0"/>
        <w:jc w:val="center"/>
        <w:rPr>
          <w:rFonts w:cs="Calibri"/>
          <w:b/>
        </w:rPr>
      </w:pPr>
      <w:r w:rsidRPr="00D53BA7">
        <w:rPr>
          <w:rFonts w:cs="Calibri"/>
          <w:b/>
        </w:rPr>
        <w:t>Обоснования финансовых ресурсов, необходимых</w:t>
      </w:r>
    </w:p>
    <w:p w:rsidR="00FC6634" w:rsidRPr="00D53BA7" w:rsidRDefault="00FC6634" w:rsidP="000C7DF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3BA7">
        <w:rPr>
          <w:rFonts w:ascii="Times New Roman" w:hAnsi="Times New Roman" w:cs="Times New Roman"/>
          <w:b/>
          <w:sz w:val="24"/>
          <w:szCs w:val="24"/>
        </w:rPr>
        <w:t>для реализации муниципальной программы</w:t>
      </w:r>
    </w:p>
    <w:p w:rsidR="00FC6634" w:rsidRPr="00D53BA7" w:rsidRDefault="00FC6634" w:rsidP="000C7DF3">
      <w:pPr>
        <w:jc w:val="center"/>
        <w:rPr>
          <w:b/>
        </w:rPr>
      </w:pPr>
      <w:r w:rsidRPr="00D53BA7">
        <w:rPr>
          <w:b/>
        </w:rPr>
        <w:t xml:space="preserve">«Пожарная безопасность </w:t>
      </w:r>
      <w:r w:rsidR="00D53BA7" w:rsidRPr="00D53BA7">
        <w:rPr>
          <w:b/>
        </w:rPr>
        <w:t>МО</w:t>
      </w:r>
      <w:r w:rsidR="00CB0FE4">
        <w:rPr>
          <w:b/>
        </w:rPr>
        <w:t xml:space="preserve"> </w:t>
      </w:r>
      <w:r w:rsidR="000C7DF3">
        <w:rPr>
          <w:b/>
        </w:rPr>
        <w:t xml:space="preserve">Шумское сельское </w:t>
      </w:r>
      <w:r w:rsidR="000C7DF3" w:rsidRPr="00D53BA7">
        <w:rPr>
          <w:b/>
        </w:rPr>
        <w:t>поселение</w:t>
      </w:r>
      <w:r w:rsidRPr="00D53BA7">
        <w:rPr>
          <w:b/>
        </w:rPr>
        <w:t>»</w:t>
      </w:r>
    </w:p>
    <w:p w:rsidR="00FC6634" w:rsidRPr="00D53BA7" w:rsidRDefault="00FC6634" w:rsidP="00FC6634">
      <w:pPr>
        <w:ind w:right="-1"/>
        <w:jc w:val="center"/>
        <w:rPr>
          <w:rFonts w:cs="Calibri"/>
        </w:rPr>
      </w:pPr>
    </w:p>
    <w:p w:rsidR="00FC6634" w:rsidRPr="008362BE" w:rsidRDefault="00FC6634" w:rsidP="00FC6634">
      <w:pPr>
        <w:widowControl w:val="0"/>
        <w:autoSpaceDE w:val="0"/>
        <w:autoSpaceDN w:val="0"/>
        <w:adjustRightInd w:val="0"/>
        <w:jc w:val="center"/>
        <w:rPr>
          <w:rFonts w:cs="Calibri"/>
          <w:sz w:val="28"/>
          <w:szCs w:val="28"/>
        </w:rPr>
      </w:pPr>
    </w:p>
    <w:tbl>
      <w:tblPr>
        <w:tblW w:w="1460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0"/>
        <w:gridCol w:w="3060"/>
        <w:gridCol w:w="1980"/>
        <w:gridCol w:w="2460"/>
        <w:gridCol w:w="1701"/>
      </w:tblGrid>
      <w:tr w:rsidR="00FC6634" w:rsidRPr="00F2156D" w:rsidTr="009A757D">
        <w:trPr>
          <w:trHeight w:val="2194"/>
          <w:tblCellSpacing w:w="5" w:type="nil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4" w:rsidRPr="00F2156D" w:rsidRDefault="00FC6634" w:rsidP="009B4960">
            <w:pPr>
              <w:pStyle w:val="ConsPlusCell"/>
              <w:jc w:val="center"/>
            </w:pPr>
            <w:r w:rsidRPr="00F2156D">
              <w:t>Наименов</w:t>
            </w:r>
            <w:r>
              <w:t xml:space="preserve">ание  </w:t>
            </w:r>
            <w:r>
              <w:br/>
              <w:t xml:space="preserve">мероприятия      </w:t>
            </w:r>
            <w:r>
              <w:br/>
              <w:t>программы</w:t>
            </w:r>
            <w:r w:rsidRPr="00F2156D">
              <w:br/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4" w:rsidRPr="00F2156D" w:rsidRDefault="00FC6634" w:rsidP="00E554AE">
            <w:pPr>
              <w:pStyle w:val="ConsPlusCell"/>
            </w:pPr>
            <w:r w:rsidRPr="00F2156D">
              <w:t xml:space="preserve">Источник      </w:t>
            </w:r>
            <w:r w:rsidRPr="00F2156D">
              <w:br/>
              <w:t>финансирования</w:t>
            </w:r>
            <w:r w:rsidRPr="00F2156D">
              <w:br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4" w:rsidRDefault="00FC6634" w:rsidP="00E554AE">
            <w:pPr>
              <w:pStyle w:val="ConsPlusCell"/>
            </w:pPr>
            <w:r w:rsidRPr="00F2156D">
              <w:t xml:space="preserve">Расчет       </w:t>
            </w:r>
            <w:r w:rsidRPr="00F2156D">
              <w:br/>
              <w:t xml:space="preserve">необходимых  </w:t>
            </w:r>
            <w:r w:rsidRPr="00F2156D">
              <w:br/>
              <w:t xml:space="preserve">финансовых   </w:t>
            </w:r>
            <w:r w:rsidRPr="00F2156D">
              <w:br/>
              <w:t xml:space="preserve">ресурсов     </w:t>
            </w:r>
            <w:r w:rsidRPr="00F2156D">
              <w:br/>
              <w:t>на реализацию</w:t>
            </w:r>
            <w:r w:rsidRPr="00F2156D">
              <w:br/>
              <w:t>мероприятия</w:t>
            </w:r>
          </w:p>
          <w:p w:rsidR="00FC6634" w:rsidRPr="00F2156D" w:rsidRDefault="000C7DF3" w:rsidP="00E554AE">
            <w:pPr>
              <w:pStyle w:val="ConsPlusCell"/>
            </w:pPr>
            <w:r>
              <w:t>(</w:t>
            </w:r>
            <w:r w:rsidR="00FC6634">
              <w:t>тыс.руб.)</w:t>
            </w:r>
            <w:r w:rsidR="00FC6634" w:rsidRPr="00F2156D">
              <w:br/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4" w:rsidRPr="00F2156D" w:rsidRDefault="000C7DF3" w:rsidP="00E554AE">
            <w:pPr>
              <w:pStyle w:val="ConsPlusCell"/>
            </w:pPr>
            <w:r>
              <w:t xml:space="preserve">Общий объем   </w:t>
            </w:r>
            <w:r>
              <w:br/>
              <w:t>финансовых ресурсов</w:t>
            </w:r>
            <w:r w:rsidRPr="00F2156D">
              <w:t xml:space="preserve">,  </w:t>
            </w:r>
            <w:r w:rsidR="00FC6634" w:rsidRPr="00F2156D">
              <w:br/>
              <w:t xml:space="preserve">необходимых  </w:t>
            </w:r>
            <w:r w:rsidR="00FC6634">
              <w:br/>
              <w:t>для реализации</w:t>
            </w:r>
            <w:r w:rsidR="00FC6634">
              <w:br/>
            </w:r>
            <w:r>
              <w:t>мероприятия, в</w:t>
            </w:r>
            <w:r w:rsidR="00FC6634" w:rsidRPr="00F2156D">
              <w:t xml:space="preserve"> том числе   </w:t>
            </w:r>
            <w:r w:rsidR="00FC6634" w:rsidRPr="00F2156D">
              <w:br/>
              <w:t>по года</w:t>
            </w:r>
            <w:r>
              <w:t>м (</w:t>
            </w:r>
            <w:r w:rsidR="00FC6634">
              <w:t>тыс.руб.)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4" w:rsidRPr="00F2156D" w:rsidRDefault="000C7DF3" w:rsidP="00E554AE">
            <w:pPr>
              <w:pStyle w:val="ConsPlusCell"/>
            </w:pPr>
            <w:r>
              <w:t xml:space="preserve">Эксплуатационные </w:t>
            </w:r>
            <w:r w:rsidRPr="00F2156D">
              <w:t xml:space="preserve">расходы,  </w:t>
            </w:r>
            <w:r w:rsidR="00FC6634" w:rsidRPr="00F2156D">
              <w:t xml:space="preserve">возникающие     </w:t>
            </w:r>
            <w:r w:rsidR="00FC6634" w:rsidRPr="00F2156D">
              <w:br/>
              <w:t xml:space="preserve">в результате    </w:t>
            </w:r>
            <w:r w:rsidR="00FC6634" w:rsidRPr="00F2156D">
              <w:br/>
              <w:t xml:space="preserve">реализации      </w:t>
            </w:r>
            <w:r w:rsidR="00FC6634" w:rsidRPr="00F2156D">
              <w:br/>
              <w:t xml:space="preserve">мероприятия </w:t>
            </w:r>
          </w:p>
        </w:tc>
      </w:tr>
      <w:tr w:rsidR="00FC6634" w:rsidRPr="00F2156D" w:rsidTr="009B4960">
        <w:trPr>
          <w:trHeight w:val="902"/>
          <w:tblCellSpacing w:w="5" w:type="nil"/>
        </w:trPr>
        <w:tc>
          <w:tcPr>
            <w:tcW w:w="5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C1" w:rsidRDefault="00E419C1" w:rsidP="00E419C1">
            <w:pPr>
              <w:rPr>
                <w:sz w:val="18"/>
                <w:szCs w:val="18"/>
              </w:rPr>
            </w:pPr>
            <w:r w:rsidRPr="00D53BA7">
              <w:rPr>
                <w:sz w:val="18"/>
                <w:szCs w:val="18"/>
              </w:rPr>
              <w:t xml:space="preserve">Содержание пожарных водоемов,  </w:t>
            </w:r>
            <w:r>
              <w:rPr>
                <w:sz w:val="18"/>
                <w:szCs w:val="18"/>
              </w:rPr>
              <w:t>приобретение</w:t>
            </w:r>
          </w:p>
          <w:p w:rsidR="00FC6634" w:rsidRPr="00D53BA7" w:rsidRDefault="00E419C1" w:rsidP="00E419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материальных ресурсов для ликвидации ЧС, в том числе продовольствие, пищевое сырье (продукты питания), медикаменты</w:t>
            </w: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4" w:rsidRPr="00D53BA7" w:rsidRDefault="00FC6634" w:rsidP="00E554AE">
            <w:pPr>
              <w:pStyle w:val="ConsPlusCell"/>
              <w:rPr>
                <w:sz w:val="18"/>
                <w:szCs w:val="18"/>
              </w:rPr>
            </w:pPr>
            <w:r w:rsidRPr="00D53BA7">
              <w:rPr>
                <w:sz w:val="18"/>
                <w:szCs w:val="18"/>
              </w:rPr>
              <w:t xml:space="preserve">Администрация МО </w:t>
            </w:r>
            <w:r w:rsidR="000C7DF3">
              <w:rPr>
                <w:sz w:val="18"/>
                <w:szCs w:val="18"/>
              </w:rPr>
              <w:t>Шумское сельское</w:t>
            </w:r>
            <w:r w:rsidR="00D53BA7" w:rsidRPr="00D53BA7">
              <w:rPr>
                <w:sz w:val="18"/>
                <w:szCs w:val="18"/>
              </w:rPr>
              <w:t xml:space="preserve"> поселение</w:t>
            </w:r>
          </w:p>
          <w:p w:rsidR="00FC6634" w:rsidRPr="00D53BA7" w:rsidRDefault="00FC6634" w:rsidP="00E554AE">
            <w:pPr>
              <w:pStyle w:val="ConsPlusCell"/>
              <w:rPr>
                <w:sz w:val="18"/>
                <w:szCs w:val="18"/>
              </w:rPr>
            </w:pPr>
          </w:p>
          <w:p w:rsidR="00FC6634" w:rsidRPr="00D53BA7" w:rsidRDefault="00FC6634" w:rsidP="00E554AE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4" w:rsidRPr="00D53BA7" w:rsidRDefault="00383E8F" w:rsidP="00E554AE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</w:t>
            </w:r>
            <w:r w:rsidR="00215E75">
              <w:rPr>
                <w:sz w:val="18"/>
                <w:szCs w:val="18"/>
              </w:rPr>
              <w:t>,0</w:t>
            </w:r>
          </w:p>
        </w:tc>
        <w:tc>
          <w:tcPr>
            <w:tcW w:w="2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4" w:rsidRDefault="00BE721E" w:rsidP="00E554AE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DB7409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 </w:t>
            </w:r>
            <w:r w:rsidR="00FC6634" w:rsidRPr="00D53BA7">
              <w:rPr>
                <w:sz w:val="18"/>
                <w:szCs w:val="18"/>
              </w:rPr>
              <w:t xml:space="preserve">год – </w:t>
            </w:r>
            <w:r w:rsidR="001D5B1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15,0</w:t>
            </w:r>
          </w:p>
          <w:p w:rsidR="00BE721E" w:rsidRDefault="00BE721E" w:rsidP="00E554AE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DB7409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год – 1</w:t>
            </w:r>
            <w:r w:rsidR="00383E8F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,</w:t>
            </w:r>
            <w:r w:rsidR="001D5B1D">
              <w:rPr>
                <w:sz w:val="18"/>
                <w:szCs w:val="18"/>
              </w:rPr>
              <w:t>0</w:t>
            </w:r>
          </w:p>
          <w:p w:rsidR="00BE721E" w:rsidRPr="00D53BA7" w:rsidRDefault="00BE721E" w:rsidP="00E554AE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DB7409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 год – </w:t>
            </w:r>
            <w:r w:rsidR="001D5B1D">
              <w:rPr>
                <w:sz w:val="18"/>
                <w:szCs w:val="18"/>
              </w:rPr>
              <w:t>1</w:t>
            </w:r>
            <w:r w:rsidR="00383E8F">
              <w:rPr>
                <w:sz w:val="18"/>
                <w:szCs w:val="18"/>
              </w:rPr>
              <w:t>30</w:t>
            </w:r>
            <w:r w:rsidR="001D5B1D">
              <w:rPr>
                <w:sz w:val="18"/>
                <w:szCs w:val="18"/>
              </w:rPr>
              <w:t>,0</w:t>
            </w:r>
          </w:p>
          <w:p w:rsidR="00FC6634" w:rsidRPr="00D53BA7" w:rsidRDefault="00FC6634" w:rsidP="00E554AE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4" w:rsidRPr="00D53BA7" w:rsidRDefault="00FC6634" w:rsidP="00E554AE">
            <w:pPr>
              <w:pStyle w:val="ConsPlusCell"/>
              <w:jc w:val="center"/>
              <w:rPr>
                <w:sz w:val="18"/>
                <w:szCs w:val="18"/>
              </w:rPr>
            </w:pPr>
            <w:r w:rsidRPr="00D53BA7">
              <w:rPr>
                <w:sz w:val="18"/>
                <w:szCs w:val="18"/>
              </w:rPr>
              <w:t>0</w:t>
            </w:r>
          </w:p>
        </w:tc>
      </w:tr>
    </w:tbl>
    <w:p w:rsidR="00FC6634" w:rsidRDefault="00FC6634" w:rsidP="00FC6634"/>
    <w:p w:rsidR="00FC6634" w:rsidRDefault="00FC6634" w:rsidP="00FC6634"/>
    <w:p w:rsidR="00FC6634" w:rsidRDefault="00FC6634" w:rsidP="00FC6634"/>
    <w:p w:rsidR="00FC6634" w:rsidRDefault="00FC6634" w:rsidP="00FC6634">
      <w:pPr>
        <w:jc w:val="right"/>
        <w:sectPr w:rsidR="00FC6634" w:rsidSect="00535879">
          <w:pgSz w:w="16838" w:h="11906" w:orient="landscape"/>
          <w:pgMar w:top="426" w:right="1134" w:bottom="709" w:left="1134" w:header="709" w:footer="709" w:gutter="0"/>
          <w:cols w:space="708"/>
          <w:docGrid w:linePitch="360"/>
        </w:sectPr>
      </w:pPr>
    </w:p>
    <w:p w:rsidR="00135754" w:rsidRDefault="00135754" w:rsidP="00FC6634">
      <w:pPr>
        <w:jc w:val="right"/>
      </w:pPr>
    </w:p>
    <w:p w:rsidR="00135754" w:rsidRDefault="00135754" w:rsidP="00FC6634">
      <w:pPr>
        <w:jc w:val="right"/>
      </w:pPr>
    </w:p>
    <w:p w:rsidR="00135754" w:rsidRDefault="00135754" w:rsidP="00FC6634">
      <w:pPr>
        <w:jc w:val="right"/>
      </w:pPr>
    </w:p>
    <w:p w:rsidR="00135754" w:rsidRDefault="00135754" w:rsidP="00FC6634">
      <w:pPr>
        <w:jc w:val="right"/>
      </w:pPr>
    </w:p>
    <w:p w:rsidR="00135754" w:rsidRDefault="00135754" w:rsidP="00FC6634">
      <w:pPr>
        <w:jc w:val="right"/>
      </w:pPr>
    </w:p>
    <w:p w:rsidR="00135754" w:rsidRDefault="00135754" w:rsidP="00FC6634">
      <w:pPr>
        <w:jc w:val="right"/>
      </w:pPr>
    </w:p>
    <w:p w:rsidR="00135754" w:rsidRDefault="00135754" w:rsidP="00FC6634">
      <w:pPr>
        <w:jc w:val="right"/>
      </w:pPr>
    </w:p>
    <w:p w:rsidR="009B4960" w:rsidRDefault="009B4960" w:rsidP="00FC6634">
      <w:pPr>
        <w:jc w:val="right"/>
      </w:pPr>
    </w:p>
    <w:p w:rsidR="009B4960" w:rsidRDefault="009B4960" w:rsidP="009A757D"/>
    <w:sectPr w:rsidR="009B4960" w:rsidSect="00135754">
      <w:type w:val="continuous"/>
      <w:pgSz w:w="16838" w:h="11906" w:orient="landscape" w:code="9"/>
      <w:pgMar w:top="1134" w:right="1077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6ACE" w:rsidRDefault="00D36ACE" w:rsidP="007D0F52">
      <w:r>
        <w:separator/>
      </w:r>
    </w:p>
  </w:endnote>
  <w:endnote w:type="continuationSeparator" w:id="0">
    <w:p w:rsidR="00D36ACE" w:rsidRDefault="00D36ACE" w:rsidP="007D0F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">
    <w:altName w:val="Arial Unicode MS"/>
    <w:charset w:val="80"/>
    <w:family w:val="swiss"/>
    <w:pitch w:val="variable"/>
    <w:sig w:usb0="21003A87" w:usb1="090F0000" w:usb2="00000010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7A0" w:rsidRDefault="008017A0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59967"/>
      <w:docPartObj>
        <w:docPartGallery w:val="Page Numbers (Bottom of Page)"/>
        <w:docPartUnique/>
      </w:docPartObj>
    </w:sdtPr>
    <w:sdtContent>
      <w:p w:rsidR="008017A0" w:rsidRDefault="00BB2954">
        <w:pPr>
          <w:pStyle w:val="a8"/>
          <w:jc w:val="right"/>
        </w:pPr>
        <w:fldSimple w:instr=" PAGE   \* MERGEFORMAT ">
          <w:r w:rsidR="00CD322C">
            <w:rPr>
              <w:noProof/>
            </w:rPr>
            <w:t>3</w:t>
          </w:r>
        </w:fldSimple>
      </w:p>
    </w:sdtContent>
  </w:sdt>
  <w:p w:rsidR="008017A0" w:rsidRDefault="008017A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6ACE" w:rsidRDefault="00D36ACE" w:rsidP="007D0F52">
      <w:r>
        <w:separator/>
      </w:r>
    </w:p>
  </w:footnote>
  <w:footnote w:type="continuationSeparator" w:id="0">
    <w:p w:rsidR="00D36ACE" w:rsidRDefault="00D36ACE" w:rsidP="007D0F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7A0" w:rsidRDefault="008017A0">
    <w:pPr>
      <w:pStyle w:val="aa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D7C25"/>
    <w:multiLevelType w:val="hybridMultilevel"/>
    <w:tmpl w:val="A0CA0190"/>
    <w:lvl w:ilvl="0" w:tplc="EA648C6C">
      <w:start w:val="2017"/>
      <w:numFmt w:val="decimal"/>
      <w:lvlText w:val="%1"/>
      <w:lvlJc w:val="left"/>
      <w:pPr>
        <w:ind w:left="720" w:hanging="360"/>
      </w:pPr>
      <w:rPr>
        <w:rFonts w:hint="default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B0AC1"/>
    <w:multiLevelType w:val="hybridMultilevel"/>
    <w:tmpl w:val="19BA3C32"/>
    <w:lvl w:ilvl="0" w:tplc="F064C97C">
      <w:start w:val="1"/>
      <w:numFmt w:val="decimal"/>
      <w:lvlText w:val="%1."/>
      <w:lvlJc w:val="left"/>
      <w:pPr>
        <w:ind w:left="14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>
    <w:nsid w:val="13334C2B"/>
    <w:multiLevelType w:val="hybridMultilevel"/>
    <w:tmpl w:val="756E8E6C"/>
    <w:lvl w:ilvl="0" w:tplc="310C035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8B0525"/>
    <w:multiLevelType w:val="hybridMultilevel"/>
    <w:tmpl w:val="D1123AD2"/>
    <w:lvl w:ilvl="0" w:tplc="B4D61C7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ADA635F"/>
    <w:multiLevelType w:val="hybridMultilevel"/>
    <w:tmpl w:val="1878269E"/>
    <w:lvl w:ilvl="0" w:tplc="770A4164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7A81548"/>
    <w:multiLevelType w:val="hybridMultilevel"/>
    <w:tmpl w:val="13FE4A44"/>
    <w:lvl w:ilvl="0" w:tplc="7E9CC67C">
      <w:start w:val="1"/>
      <w:numFmt w:val="decimal"/>
      <w:lvlText w:val="%1."/>
      <w:lvlJc w:val="left"/>
      <w:pPr>
        <w:ind w:left="10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38C8"/>
    <w:rsid w:val="00026301"/>
    <w:rsid w:val="000414BC"/>
    <w:rsid w:val="000515B2"/>
    <w:rsid w:val="00057DAA"/>
    <w:rsid w:val="0006680C"/>
    <w:rsid w:val="00084E13"/>
    <w:rsid w:val="000C3748"/>
    <w:rsid w:val="000C7DF3"/>
    <w:rsid w:val="000E0227"/>
    <w:rsid w:val="00112822"/>
    <w:rsid w:val="00135754"/>
    <w:rsid w:val="00182159"/>
    <w:rsid w:val="00194410"/>
    <w:rsid w:val="001B0322"/>
    <w:rsid w:val="001B380E"/>
    <w:rsid w:val="001D1CEE"/>
    <w:rsid w:val="001D5B1D"/>
    <w:rsid w:val="001E65F1"/>
    <w:rsid w:val="00215E75"/>
    <w:rsid w:val="00230C57"/>
    <w:rsid w:val="002338C8"/>
    <w:rsid w:val="002357CF"/>
    <w:rsid w:val="002624E7"/>
    <w:rsid w:val="0027519D"/>
    <w:rsid w:val="00297524"/>
    <w:rsid w:val="002A75C1"/>
    <w:rsid w:val="002C18BB"/>
    <w:rsid w:val="002E4547"/>
    <w:rsid w:val="00347E98"/>
    <w:rsid w:val="003534E3"/>
    <w:rsid w:val="00383E8F"/>
    <w:rsid w:val="003D2EF4"/>
    <w:rsid w:val="003D3021"/>
    <w:rsid w:val="0040566C"/>
    <w:rsid w:val="00406FB1"/>
    <w:rsid w:val="00411936"/>
    <w:rsid w:val="00440B74"/>
    <w:rsid w:val="00446362"/>
    <w:rsid w:val="00462A6B"/>
    <w:rsid w:val="004861C5"/>
    <w:rsid w:val="0049232C"/>
    <w:rsid w:val="00506026"/>
    <w:rsid w:val="00535879"/>
    <w:rsid w:val="00544533"/>
    <w:rsid w:val="00546CCE"/>
    <w:rsid w:val="00577D26"/>
    <w:rsid w:val="005D08CB"/>
    <w:rsid w:val="00676BF8"/>
    <w:rsid w:val="006B5C37"/>
    <w:rsid w:val="006C322A"/>
    <w:rsid w:val="006D0588"/>
    <w:rsid w:val="006E0F36"/>
    <w:rsid w:val="006F48EE"/>
    <w:rsid w:val="006F75D6"/>
    <w:rsid w:val="00711CEF"/>
    <w:rsid w:val="00712819"/>
    <w:rsid w:val="007136C8"/>
    <w:rsid w:val="0073177B"/>
    <w:rsid w:val="007636F7"/>
    <w:rsid w:val="007636FF"/>
    <w:rsid w:val="00772BFF"/>
    <w:rsid w:val="0077458A"/>
    <w:rsid w:val="007B25C3"/>
    <w:rsid w:val="007B492D"/>
    <w:rsid w:val="007B7113"/>
    <w:rsid w:val="007C00B5"/>
    <w:rsid w:val="007D0F52"/>
    <w:rsid w:val="007E54BD"/>
    <w:rsid w:val="008017A0"/>
    <w:rsid w:val="00830858"/>
    <w:rsid w:val="00845539"/>
    <w:rsid w:val="00874D35"/>
    <w:rsid w:val="008B0B59"/>
    <w:rsid w:val="008D3A7F"/>
    <w:rsid w:val="008E2E0B"/>
    <w:rsid w:val="008E356F"/>
    <w:rsid w:val="00916264"/>
    <w:rsid w:val="00921D81"/>
    <w:rsid w:val="009239BA"/>
    <w:rsid w:val="00936D20"/>
    <w:rsid w:val="00976B7A"/>
    <w:rsid w:val="00996717"/>
    <w:rsid w:val="009A757D"/>
    <w:rsid w:val="009B4960"/>
    <w:rsid w:val="009D4CF5"/>
    <w:rsid w:val="009F1FE8"/>
    <w:rsid w:val="00A02B1D"/>
    <w:rsid w:val="00A11496"/>
    <w:rsid w:val="00A166D9"/>
    <w:rsid w:val="00A24A50"/>
    <w:rsid w:val="00A37C3F"/>
    <w:rsid w:val="00A86448"/>
    <w:rsid w:val="00AB0A3E"/>
    <w:rsid w:val="00AF1D8C"/>
    <w:rsid w:val="00B03106"/>
    <w:rsid w:val="00B259F7"/>
    <w:rsid w:val="00B417EE"/>
    <w:rsid w:val="00B64F1E"/>
    <w:rsid w:val="00B732E9"/>
    <w:rsid w:val="00B76B07"/>
    <w:rsid w:val="00B776C7"/>
    <w:rsid w:val="00BB2954"/>
    <w:rsid w:val="00BD1AD0"/>
    <w:rsid w:val="00BE721E"/>
    <w:rsid w:val="00BF79F3"/>
    <w:rsid w:val="00C01E73"/>
    <w:rsid w:val="00C42412"/>
    <w:rsid w:val="00C470EF"/>
    <w:rsid w:val="00C53367"/>
    <w:rsid w:val="00C55909"/>
    <w:rsid w:val="00C6567A"/>
    <w:rsid w:val="00CA0598"/>
    <w:rsid w:val="00CB0FE4"/>
    <w:rsid w:val="00CD2535"/>
    <w:rsid w:val="00CD270A"/>
    <w:rsid w:val="00CD322C"/>
    <w:rsid w:val="00CD4DB4"/>
    <w:rsid w:val="00CD4EBB"/>
    <w:rsid w:val="00CE6389"/>
    <w:rsid w:val="00D10991"/>
    <w:rsid w:val="00D2702D"/>
    <w:rsid w:val="00D27400"/>
    <w:rsid w:val="00D36ACE"/>
    <w:rsid w:val="00D53BA7"/>
    <w:rsid w:val="00D56299"/>
    <w:rsid w:val="00D83D8E"/>
    <w:rsid w:val="00D91ADA"/>
    <w:rsid w:val="00DB7409"/>
    <w:rsid w:val="00DC3758"/>
    <w:rsid w:val="00DC60A8"/>
    <w:rsid w:val="00DE61A1"/>
    <w:rsid w:val="00E02672"/>
    <w:rsid w:val="00E369F3"/>
    <w:rsid w:val="00E419C1"/>
    <w:rsid w:val="00E4383F"/>
    <w:rsid w:val="00E554AE"/>
    <w:rsid w:val="00E60256"/>
    <w:rsid w:val="00E618A1"/>
    <w:rsid w:val="00EA3D45"/>
    <w:rsid w:val="00EB3176"/>
    <w:rsid w:val="00ED1F84"/>
    <w:rsid w:val="00EF2DC2"/>
    <w:rsid w:val="00F10F4C"/>
    <w:rsid w:val="00F275AD"/>
    <w:rsid w:val="00F27FB3"/>
    <w:rsid w:val="00F313F5"/>
    <w:rsid w:val="00F3761C"/>
    <w:rsid w:val="00F85573"/>
    <w:rsid w:val="00F972E1"/>
    <w:rsid w:val="00FB1AB1"/>
    <w:rsid w:val="00FC6634"/>
    <w:rsid w:val="00FF3E69"/>
    <w:rsid w:val="00FF53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554AE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338C8"/>
    <w:pPr>
      <w:jc w:val="center"/>
    </w:pPr>
    <w:rPr>
      <w:b/>
      <w:bCs/>
      <w:szCs w:val="28"/>
    </w:rPr>
  </w:style>
  <w:style w:type="character" w:customStyle="1" w:styleId="a4">
    <w:name w:val="Название Знак"/>
    <w:basedOn w:val="a0"/>
    <w:link w:val="a3"/>
    <w:rsid w:val="002338C8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styleId="a5">
    <w:name w:val="Strong"/>
    <w:basedOn w:val="a0"/>
    <w:uiPriority w:val="22"/>
    <w:qFormat/>
    <w:rsid w:val="002338C8"/>
    <w:rPr>
      <w:b/>
      <w:bCs/>
    </w:rPr>
  </w:style>
  <w:style w:type="paragraph" w:customStyle="1" w:styleId="ConsPlusCell">
    <w:name w:val="ConsPlusCell"/>
    <w:rsid w:val="002338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2338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R2">
    <w:name w:val="FR2"/>
    <w:rsid w:val="002338C8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styleId="a6">
    <w:name w:val="Normal (Web)"/>
    <w:basedOn w:val="a"/>
    <w:rsid w:val="002338C8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2338C8"/>
    <w:pPr>
      <w:ind w:left="720"/>
      <w:contextualSpacing/>
    </w:pPr>
  </w:style>
  <w:style w:type="paragraph" w:styleId="a8">
    <w:name w:val="footer"/>
    <w:basedOn w:val="a"/>
    <w:link w:val="a9"/>
    <w:uiPriority w:val="99"/>
    <w:rsid w:val="00FC66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C66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rsid w:val="00FC663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C66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rsid w:val="00FC663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FC66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554A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D08C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D08CB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E419C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419C1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0">
    <w:name w:val="Table Grid"/>
    <w:basedOn w:val="a1"/>
    <w:uiPriority w:val="59"/>
    <w:unhideWhenUsed/>
    <w:rsid w:val="006D05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7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&#1096;&#1091;&#1084;&#1089;&#1082;&#1086;&#1077;.&#1088;&#1092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0D2CA-CF5B-4324-87AD-64F2CC293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1897</Words>
  <Characters>10816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Nadm</Company>
  <LinksUpToDate>false</LinksUpToDate>
  <CharactersWithSpaces>12688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2</cp:revision>
  <cp:lastPrinted>2016-12-27T15:01:00Z</cp:lastPrinted>
  <dcterms:created xsi:type="dcterms:W3CDTF">2023-11-26T14:27:00Z</dcterms:created>
  <dcterms:modified xsi:type="dcterms:W3CDTF">2023-11-26T14:27:00Z</dcterms:modified>
</cp:coreProperties>
</file>