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CF" w:rsidRDefault="006B7BCF" w:rsidP="006B7BCF">
      <w:pPr>
        <w:jc w:val="center"/>
      </w:pPr>
      <w:r>
        <w:rPr>
          <w:noProof/>
        </w:rPr>
        <w:drawing>
          <wp:inline distT="0" distB="0" distL="0" distR="0">
            <wp:extent cx="838200" cy="1021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CF" w:rsidRDefault="006B7BCF" w:rsidP="006B7BC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6B7BCF" w:rsidRDefault="006B7BCF" w:rsidP="006B7BC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6B7BCF" w:rsidRDefault="006B7BCF" w:rsidP="006B7BC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КИРОВСКОГО МУНИЦИПАЛЬНОГО РАЙОНА</w:t>
      </w:r>
    </w:p>
    <w:p w:rsidR="006B7BCF" w:rsidRDefault="006B7BCF" w:rsidP="006B7BCF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632053" w:rsidRPr="00316773" w:rsidRDefault="00632053" w:rsidP="006B7BCF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Ч</w:t>
      </w:r>
      <w:r w:rsidR="00175F63"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1"/>
        </w:rPr>
        <w:t>ТВЕРТОГО СОЗЫВА</w:t>
      </w:r>
    </w:p>
    <w:p w:rsidR="006B7BCF" w:rsidRPr="00316773" w:rsidRDefault="006B7BCF" w:rsidP="006B7BCF">
      <w:pPr>
        <w:shd w:val="clear" w:color="auto" w:fill="FFFFFF"/>
        <w:spacing w:before="283"/>
        <w:ind w:left="19"/>
        <w:jc w:val="center"/>
        <w:rPr>
          <w:rFonts w:ascii="Times New Roman" w:hAnsi="Times New Roman"/>
          <w:color w:val="000000"/>
          <w:spacing w:val="-3"/>
          <w:w w:val="138"/>
          <w:sz w:val="32"/>
          <w:szCs w:val="32"/>
        </w:rPr>
      </w:pPr>
      <w:r>
        <w:rPr>
          <w:rFonts w:ascii="Times New Roman" w:hAnsi="Times New Roman"/>
          <w:color w:val="000000"/>
          <w:spacing w:val="-3"/>
          <w:w w:val="138"/>
          <w:sz w:val="32"/>
          <w:szCs w:val="32"/>
        </w:rPr>
        <w:t xml:space="preserve">РЕШЕНИЕ  </w:t>
      </w:r>
    </w:p>
    <w:p w:rsidR="006B7BCF" w:rsidRDefault="006B7BCF" w:rsidP="006B7BCF">
      <w:pPr>
        <w:pStyle w:val="1"/>
        <w:jc w:val="center"/>
      </w:pPr>
      <w:r>
        <w:t xml:space="preserve"> </w:t>
      </w:r>
      <w:r w:rsidR="00740984">
        <w:t>о</w:t>
      </w:r>
      <w:r>
        <w:t>т</w:t>
      </w:r>
      <w:r w:rsidR="009547CA">
        <w:t xml:space="preserve"> </w:t>
      </w:r>
      <w:r w:rsidR="00740984">
        <w:t xml:space="preserve"> </w:t>
      </w:r>
      <w:r w:rsidR="009B06ED">
        <w:t>16 декабря 2022</w:t>
      </w:r>
      <w:r w:rsidR="00CD4EDB">
        <w:t xml:space="preserve"> года №  </w:t>
      </w:r>
      <w:r w:rsidR="009B06ED">
        <w:t>49</w:t>
      </w:r>
    </w:p>
    <w:p w:rsidR="006B7BCF" w:rsidRDefault="006B7BCF" w:rsidP="006B7BCF">
      <w:pPr>
        <w:pStyle w:val="a3"/>
        <w:rPr>
          <w:rFonts w:ascii="Times New Roman" w:hAnsi="Times New Roman"/>
          <w:b/>
          <w:sz w:val="24"/>
          <w:szCs w:val="24"/>
        </w:rPr>
      </w:pPr>
    </w:p>
    <w:p w:rsidR="006B7BCF" w:rsidRPr="004F4E6C" w:rsidRDefault="006B7BCF" w:rsidP="006B7B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F4E6C">
        <w:rPr>
          <w:rFonts w:ascii="Times New Roman" w:hAnsi="Times New Roman"/>
          <w:b/>
          <w:sz w:val="24"/>
          <w:szCs w:val="24"/>
        </w:rPr>
        <w:t xml:space="preserve">Об утверждении  </w:t>
      </w:r>
      <w:r>
        <w:rPr>
          <w:rFonts w:ascii="Times New Roman" w:hAnsi="Times New Roman"/>
          <w:b/>
          <w:sz w:val="24"/>
          <w:szCs w:val="24"/>
        </w:rPr>
        <w:t>цены на доставку печного топлива, используемой для определения размера денежной компенсации расходов отдельным категориям граждан, проживающих в домах, не имеющих центрального отопления и газоснабжения</w:t>
      </w:r>
      <w:r w:rsidRPr="004F4E6C">
        <w:rPr>
          <w:rFonts w:ascii="Times New Roman" w:hAnsi="Times New Roman"/>
          <w:b/>
          <w:sz w:val="24"/>
          <w:szCs w:val="24"/>
        </w:rPr>
        <w:t xml:space="preserve"> на территории муниципального образования Шумское сельское  поселение</w:t>
      </w:r>
      <w:r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 Ленинградской области</w:t>
      </w:r>
    </w:p>
    <w:p w:rsidR="006B7BCF" w:rsidRDefault="006B7BCF" w:rsidP="006B7BCF">
      <w:pPr>
        <w:pStyle w:val="a3"/>
        <w:rPr>
          <w:rFonts w:ascii="Times New Roman" w:hAnsi="Times New Roman"/>
        </w:rPr>
      </w:pPr>
    </w:p>
    <w:p w:rsidR="006B7BCF" w:rsidRPr="00F02087" w:rsidRDefault="006B7BCF" w:rsidP="008D588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633"/>
          <w:sz w:val="25"/>
          <w:szCs w:val="25"/>
        </w:rPr>
      </w:pPr>
      <w:r w:rsidRPr="004F4E6C">
        <w:rPr>
          <w:rFonts w:ascii="Times New Roman" w:hAnsi="Times New Roman"/>
          <w:sz w:val="28"/>
          <w:szCs w:val="28"/>
        </w:rPr>
        <w:t xml:space="preserve"> </w:t>
      </w:r>
      <w:r w:rsidRPr="00A421AE">
        <w:rPr>
          <w:rFonts w:ascii="Times New Roman" w:hAnsi="Times New Roman"/>
          <w:sz w:val="24"/>
          <w:szCs w:val="24"/>
        </w:rPr>
        <w:t xml:space="preserve">В соответствии со ст. 14 Федерального закона Российской Федерации от 06.10.2003 года   № 131 «Общих принципах организации местного самоуправления в Российской Федерации»  и </w:t>
      </w:r>
      <w:r w:rsidR="00F02087">
        <w:rPr>
          <w:rFonts w:ascii="Times New Roman" w:hAnsi="Times New Roman"/>
          <w:sz w:val="24"/>
          <w:szCs w:val="24"/>
        </w:rPr>
        <w:t xml:space="preserve">Порядком назначения и выплаты денежной компенсации части расходов на приобретение топлива и (или) баллонного газа отдельным категориям граждан, проживающих в домах, не имеющих центрального отопления и (ли) газоснабжения, </w:t>
      </w:r>
      <w:r w:rsidRPr="00A421AE">
        <w:rPr>
          <w:rFonts w:ascii="Times New Roman" w:hAnsi="Times New Roman"/>
          <w:sz w:val="24"/>
          <w:szCs w:val="24"/>
        </w:rPr>
        <w:t xml:space="preserve">утвержденного постановлением Правительства Ленинградской области от </w:t>
      </w:r>
      <w:r w:rsidR="00F02087">
        <w:rPr>
          <w:rFonts w:ascii="Times New Roman" w:hAnsi="Times New Roman"/>
          <w:sz w:val="24"/>
          <w:szCs w:val="24"/>
        </w:rPr>
        <w:t>13.03.2018</w:t>
      </w:r>
      <w:r w:rsidRPr="00A421AE">
        <w:rPr>
          <w:rFonts w:ascii="Times New Roman" w:hAnsi="Times New Roman"/>
          <w:sz w:val="24"/>
          <w:szCs w:val="24"/>
        </w:rPr>
        <w:t xml:space="preserve"> года № </w:t>
      </w:r>
      <w:r w:rsidR="00F02087">
        <w:rPr>
          <w:rFonts w:ascii="Times New Roman" w:hAnsi="Times New Roman"/>
          <w:sz w:val="24"/>
          <w:szCs w:val="24"/>
        </w:rPr>
        <w:t>78</w:t>
      </w:r>
      <w:r w:rsidRPr="00A421AE">
        <w:rPr>
          <w:rFonts w:ascii="Times New Roman" w:hAnsi="Times New Roman"/>
          <w:sz w:val="24"/>
          <w:szCs w:val="24"/>
        </w:rPr>
        <w:t>:</w:t>
      </w:r>
    </w:p>
    <w:p w:rsidR="006B7BCF" w:rsidRPr="005B1DFB" w:rsidRDefault="006B7BCF" w:rsidP="008D5887">
      <w:pPr>
        <w:pStyle w:val="a3"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A421AE">
        <w:rPr>
          <w:rFonts w:ascii="Times New Roman" w:hAnsi="Times New Roman"/>
          <w:sz w:val="24"/>
          <w:szCs w:val="24"/>
        </w:rPr>
        <w:t xml:space="preserve">1. </w:t>
      </w:r>
      <w:r w:rsidRPr="005B1DFB">
        <w:rPr>
          <w:rFonts w:ascii="Times New Roman" w:eastAsiaTheme="minorEastAsia" w:hAnsi="Times New Roman" w:cstheme="minorBidi"/>
          <w:sz w:val="24"/>
          <w:szCs w:val="24"/>
        </w:rPr>
        <w:t xml:space="preserve">Установить </w:t>
      </w:r>
      <w:r w:rsidR="005B1DFB" w:rsidRPr="005B1DFB">
        <w:rPr>
          <w:rFonts w:ascii="Times New Roman" w:eastAsiaTheme="minorEastAsia" w:hAnsi="Times New Roman" w:cstheme="minorBidi"/>
          <w:sz w:val="24"/>
          <w:szCs w:val="24"/>
        </w:rPr>
        <w:t>цены на доставку печного топлива, используемой для определения размера денежной компенсации расходов отдельным категориям граждан, проживающих в домах, не имеющих центрального отопления и газоснабжения на территории муниципального образования Шумское сельское  поселение Кировского муниципального района Ленинградской области</w:t>
      </w:r>
      <w:r w:rsidRPr="005B1DFB">
        <w:rPr>
          <w:rFonts w:ascii="Times New Roman" w:eastAsiaTheme="minorEastAsia" w:hAnsi="Times New Roman" w:cstheme="minorBidi"/>
          <w:sz w:val="24"/>
          <w:szCs w:val="24"/>
        </w:rPr>
        <w:t>, согласно приложению.</w:t>
      </w:r>
    </w:p>
    <w:p w:rsidR="006B7BCF" w:rsidRDefault="006B7BCF" w:rsidP="008D58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21AE">
        <w:rPr>
          <w:rFonts w:ascii="Times New Roman" w:hAnsi="Times New Roman"/>
          <w:spacing w:val="6"/>
          <w:sz w:val="24"/>
          <w:szCs w:val="24"/>
        </w:rPr>
        <w:t>2.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Считать утратившим силу решение совета депутатов муниципального образования Шумское сельское поселение муниципального образования Кировский муниципальный район Ленинградской области </w:t>
      </w:r>
      <w:r w:rsidRPr="00316773">
        <w:rPr>
          <w:rFonts w:ascii="Times New Roman" w:hAnsi="Times New Roman"/>
          <w:sz w:val="24"/>
          <w:szCs w:val="24"/>
        </w:rPr>
        <w:t xml:space="preserve">от  </w:t>
      </w:r>
      <w:r w:rsidR="00161D62">
        <w:rPr>
          <w:rFonts w:ascii="Times New Roman" w:hAnsi="Times New Roman"/>
          <w:sz w:val="24"/>
          <w:szCs w:val="24"/>
        </w:rPr>
        <w:t>29 декабря 2020</w:t>
      </w:r>
      <w:r>
        <w:rPr>
          <w:rFonts w:ascii="Times New Roman" w:hAnsi="Times New Roman"/>
          <w:sz w:val="24"/>
          <w:szCs w:val="24"/>
        </w:rPr>
        <w:t xml:space="preserve">  года  № </w:t>
      </w:r>
      <w:r w:rsidR="00161D62">
        <w:rPr>
          <w:rFonts w:ascii="Times New Roman" w:hAnsi="Times New Roman"/>
          <w:sz w:val="24"/>
          <w:szCs w:val="24"/>
        </w:rPr>
        <w:t>78</w:t>
      </w:r>
      <w:r w:rsidRPr="0031677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«</w:t>
      </w:r>
      <w:r w:rsidR="00161D62" w:rsidRPr="00161D62">
        <w:rPr>
          <w:rFonts w:ascii="Times New Roman" w:hAnsi="Times New Roman"/>
          <w:sz w:val="24"/>
          <w:szCs w:val="24"/>
        </w:rPr>
        <w:t>Об утверждении  цены на доставку печного топлива, используемой для определения размера денежной компенсации расходов отдельным категориям граждан, проживающих в домах, не имеющих центрального отопления и газоснабжения на территории муниципального образования Шумское сельское  поселение Кировского муниципального района Ленинградской области</w:t>
      </w:r>
      <w:r w:rsidR="00161D62">
        <w:rPr>
          <w:rFonts w:ascii="Times New Roman" w:hAnsi="Times New Roman"/>
          <w:sz w:val="24"/>
          <w:szCs w:val="24"/>
        </w:rPr>
        <w:t>.</w:t>
      </w:r>
    </w:p>
    <w:p w:rsidR="006B7BCF" w:rsidRDefault="006B7BCF" w:rsidP="008D58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оставляю за собой.</w:t>
      </w:r>
    </w:p>
    <w:p w:rsidR="006B7BCF" w:rsidRDefault="006B7BCF" w:rsidP="008D588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left="10" w:right="46" w:firstLine="6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761A2">
        <w:rPr>
          <w:rFonts w:ascii="Times New Roman" w:hAnsi="Times New Roman"/>
          <w:sz w:val="24"/>
          <w:szCs w:val="24"/>
        </w:rPr>
        <w:t>. Настоящее решение вступает в силу после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  <w:r w:rsidRPr="00C761A2">
        <w:rPr>
          <w:rFonts w:ascii="Times New Roman" w:hAnsi="Times New Roman"/>
          <w:sz w:val="24"/>
          <w:szCs w:val="24"/>
        </w:rPr>
        <w:t xml:space="preserve"> </w:t>
      </w:r>
    </w:p>
    <w:p w:rsidR="006B7BCF" w:rsidRPr="00C761A2" w:rsidRDefault="006B7BCF" w:rsidP="008D588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left="10" w:right="46" w:firstLine="6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5.Опубликовать настоящее решение в газете «Вестник муниципального образования Шумское сельское поселение» и на официальном сайте Шумскоре.рф.</w:t>
      </w:r>
    </w:p>
    <w:p w:rsidR="00CD4EDB" w:rsidRPr="00A421AE" w:rsidRDefault="00CD4EDB" w:rsidP="006B7BCF">
      <w:pPr>
        <w:pStyle w:val="a3"/>
        <w:rPr>
          <w:rFonts w:ascii="Times New Roman" w:hAnsi="Times New Roman"/>
          <w:color w:val="313131"/>
          <w:sz w:val="24"/>
          <w:szCs w:val="24"/>
        </w:rPr>
      </w:pPr>
    </w:p>
    <w:p w:rsidR="006B7BCF" w:rsidRDefault="006B7BCF" w:rsidP="006B7B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A421AE">
        <w:rPr>
          <w:rFonts w:ascii="Times New Roman" w:hAnsi="Times New Roman"/>
          <w:sz w:val="24"/>
          <w:szCs w:val="24"/>
        </w:rPr>
        <w:t xml:space="preserve"> муниципального образования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9B06E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В</w:t>
      </w:r>
      <w:r w:rsidRPr="00A421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Pr="00A421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Ульянов</w:t>
      </w:r>
    </w:p>
    <w:p w:rsidR="006B7BCF" w:rsidRPr="00CD4EDB" w:rsidRDefault="006B7BCF" w:rsidP="006B7BCF">
      <w:pPr>
        <w:pStyle w:val="a3"/>
        <w:rPr>
          <w:rFonts w:ascii="Times New Roman" w:hAnsi="Times New Roman"/>
          <w:sz w:val="18"/>
        </w:rPr>
      </w:pPr>
    </w:p>
    <w:p w:rsidR="006B7BCF" w:rsidRPr="00CD4EDB" w:rsidRDefault="006B7BCF" w:rsidP="006B7BCF">
      <w:pPr>
        <w:pStyle w:val="a3"/>
        <w:rPr>
          <w:rFonts w:ascii="Times New Roman" w:hAnsi="Times New Roman"/>
          <w:sz w:val="18"/>
        </w:rPr>
      </w:pPr>
      <w:r w:rsidRPr="00CD4EDB">
        <w:rPr>
          <w:rFonts w:ascii="Times New Roman" w:hAnsi="Times New Roman"/>
          <w:sz w:val="18"/>
        </w:rPr>
        <w:t>Разослано: дело -2,    комитет социальной защиты населения,  Вестник МО Шумское  сельское  поселение, прокуратура КМР</w:t>
      </w:r>
    </w:p>
    <w:p w:rsidR="006B7BCF" w:rsidRDefault="006B7BCF" w:rsidP="006B7BCF">
      <w:pPr>
        <w:pStyle w:val="a3"/>
        <w:rPr>
          <w:rFonts w:ascii="Times New Roman" w:hAnsi="Times New Roman"/>
        </w:rPr>
      </w:pPr>
    </w:p>
    <w:p w:rsidR="006B7BCF" w:rsidRDefault="006B7BCF" w:rsidP="006B7BCF">
      <w:pPr>
        <w:pStyle w:val="a3"/>
        <w:jc w:val="right"/>
        <w:rPr>
          <w:rFonts w:ascii="Times New Roman" w:hAnsi="Times New Roman"/>
        </w:rPr>
      </w:pPr>
    </w:p>
    <w:p w:rsidR="006B7BCF" w:rsidRDefault="006B7BCF" w:rsidP="006B7BCF">
      <w:pPr>
        <w:pStyle w:val="a3"/>
        <w:jc w:val="right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>Приложение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>к решению совета депутатов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 xml:space="preserve">        МО  Шумское сельское поселение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 xml:space="preserve">              Кировск</w:t>
      </w:r>
      <w:r>
        <w:rPr>
          <w:rFonts w:ascii="Times New Roman" w:hAnsi="Times New Roman"/>
        </w:rPr>
        <w:t>ого</w:t>
      </w:r>
      <w:r w:rsidRPr="004F4E6C">
        <w:rPr>
          <w:rFonts w:ascii="Times New Roman" w:hAnsi="Times New Roman"/>
        </w:rPr>
        <w:t xml:space="preserve"> муниципальн</w:t>
      </w:r>
      <w:r>
        <w:rPr>
          <w:rFonts w:ascii="Times New Roman" w:hAnsi="Times New Roman"/>
        </w:rPr>
        <w:t>ого</w:t>
      </w:r>
      <w:r w:rsidRPr="004F4E6C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 xml:space="preserve">           Ленинградской области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  <w:r w:rsidRPr="004F4E6C">
        <w:rPr>
          <w:rFonts w:ascii="Times New Roman" w:hAnsi="Times New Roman"/>
        </w:rPr>
        <w:t xml:space="preserve">           от </w:t>
      </w:r>
      <w:r w:rsidR="00B31F73">
        <w:rPr>
          <w:rFonts w:ascii="Times New Roman" w:hAnsi="Times New Roman"/>
        </w:rPr>
        <w:t xml:space="preserve">  </w:t>
      </w:r>
      <w:r w:rsidR="009B06ED">
        <w:rPr>
          <w:rFonts w:ascii="Times New Roman" w:hAnsi="Times New Roman"/>
        </w:rPr>
        <w:t xml:space="preserve">16 декабря 2022 </w:t>
      </w:r>
      <w:r>
        <w:rPr>
          <w:rFonts w:ascii="Times New Roman" w:hAnsi="Times New Roman"/>
        </w:rPr>
        <w:t xml:space="preserve">года  </w:t>
      </w:r>
      <w:r w:rsidRPr="004F4E6C">
        <w:rPr>
          <w:rFonts w:ascii="Times New Roman" w:hAnsi="Times New Roman"/>
        </w:rPr>
        <w:t>№</w:t>
      </w:r>
      <w:r w:rsidR="00CD4EDB">
        <w:rPr>
          <w:rFonts w:ascii="Times New Roman" w:hAnsi="Times New Roman"/>
        </w:rPr>
        <w:t xml:space="preserve"> </w:t>
      </w:r>
      <w:r w:rsidR="009B06ED">
        <w:rPr>
          <w:rFonts w:ascii="Times New Roman" w:hAnsi="Times New Roman"/>
        </w:rPr>
        <w:t>49</w:t>
      </w:r>
      <w:r w:rsidR="00B31F73">
        <w:rPr>
          <w:rFonts w:ascii="Times New Roman" w:hAnsi="Times New Roman"/>
        </w:rPr>
        <w:t xml:space="preserve"> </w:t>
      </w:r>
      <w:r w:rsidRPr="004F4E6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</w:p>
    <w:p w:rsidR="006B7BCF" w:rsidRPr="004F4E6C" w:rsidRDefault="006B7BCF" w:rsidP="006B7BCF">
      <w:pPr>
        <w:pStyle w:val="a3"/>
        <w:jc w:val="right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  <w:sz w:val="20"/>
          <w:szCs w:val="20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5B1DFB" w:rsidRPr="00D7686E" w:rsidRDefault="006B7BCF" w:rsidP="005B1DF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7686E">
        <w:rPr>
          <w:rFonts w:ascii="Times New Roman" w:hAnsi="Times New Roman"/>
          <w:sz w:val="28"/>
          <w:szCs w:val="28"/>
        </w:rPr>
        <w:t xml:space="preserve">Цена </w:t>
      </w:r>
      <w:r w:rsidR="00485B6C">
        <w:rPr>
          <w:rFonts w:ascii="Times New Roman" w:hAnsi="Times New Roman"/>
          <w:sz w:val="28"/>
          <w:szCs w:val="28"/>
        </w:rPr>
        <w:t>на</w:t>
      </w:r>
      <w:r w:rsidRPr="00D7686E">
        <w:rPr>
          <w:rFonts w:ascii="Times New Roman" w:hAnsi="Times New Roman"/>
          <w:sz w:val="28"/>
          <w:szCs w:val="28"/>
        </w:rPr>
        <w:t xml:space="preserve"> </w:t>
      </w:r>
      <w:r w:rsidR="005B1DFB" w:rsidRPr="00D7686E">
        <w:rPr>
          <w:rFonts w:ascii="Times New Roman" w:hAnsi="Times New Roman"/>
          <w:sz w:val="28"/>
          <w:szCs w:val="28"/>
        </w:rPr>
        <w:t>доставку печного топлива, используемой для определения размера денежной компенсации расходов отдельным категориям граждан, проживающих в домах, не имеющих центрального отопления и газоснабжения на территории муниципального образования Шумское сельское  поселение Кировского муниципального района Ленинградской области</w:t>
      </w:r>
    </w:p>
    <w:p w:rsidR="006B7BCF" w:rsidRDefault="006B7BCF" w:rsidP="006B7B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17"/>
        <w:gridCol w:w="1418"/>
        <w:gridCol w:w="1027"/>
        <w:gridCol w:w="1915"/>
      </w:tblGrid>
      <w:tr w:rsidR="006B7BCF" w:rsidRPr="000C1BCE" w:rsidTr="00251E22">
        <w:tc>
          <w:tcPr>
            <w:tcW w:w="594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17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418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27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15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Цена с НДС руб.</w:t>
            </w:r>
          </w:p>
        </w:tc>
      </w:tr>
      <w:tr w:rsidR="006B7BCF" w:rsidRPr="000C1BCE" w:rsidTr="00251E22">
        <w:trPr>
          <w:trHeight w:val="422"/>
        </w:trPr>
        <w:tc>
          <w:tcPr>
            <w:tcW w:w="9571" w:type="dxa"/>
            <w:gridSpan w:val="5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Дрова</w:t>
            </w:r>
          </w:p>
        </w:tc>
      </w:tr>
      <w:tr w:rsidR="006B7BCF" w:rsidRPr="000C1BCE" w:rsidTr="00251E22">
        <w:trPr>
          <w:trHeight w:val="698"/>
        </w:trPr>
        <w:tc>
          <w:tcPr>
            <w:tcW w:w="594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Доставка дров потребителю со склада</w:t>
            </w:r>
          </w:p>
        </w:tc>
        <w:tc>
          <w:tcPr>
            <w:tcW w:w="1418" w:type="dxa"/>
            <w:vAlign w:val="center"/>
          </w:tcPr>
          <w:p w:rsidR="006B7BCF" w:rsidRPr="000C1BCE" w:rsidRDefault="00857789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</w:t>
            </w:r>
          </w:p>
        </w:tc>
        <w:tc>
          <w:tcPr>
            <w:tcW w:w="1027" w:type="dxa"/>
            <w:vAlign w:val="center"/>
          </w:tcPr>
          <w:p w:rsidR="006B7BCF" w:rsidRPr="000C1BCE" w:rsidRDefault="00CD4EDB" w:rsidP="008577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7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:rsidR="006B7BCF" w:rsidRPr="009D2D2D" w:rsidRDefault="00C830CF" w:rsidP="004B587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2100</w:t>
            </w:r>
            <w:r w:rsidR="006B7BCF"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</w:p>
        </w:tc>
      </w:tr>
      <w:tr w:rsidR="006B7BCF" w:rsidRPr="000C1BCE" w:rsidTr="00251E22">
        <w:trPr>
          <w:trHeight w:val="552"/>
        </w:trPr>
        <w:tc>
          <w:tcPr>
            <w:tcW w:w="9571" w:type="dxa"/>
            <w:gridSpan w:val="5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</w:tr>
      <w:tr w:rsidR="006B7BCF" w:rsidRPr="000C1BCE" w:rsidTr="00251E22">
        <w:trPr>
          <w:trHeight w:val="560"/>
        </w:trPr>
        <w:tc>
          <w:tcPr>
            <w:tcW w:w="594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vAlign w:val="center"/>
          </w:tcPr>
          <w:p w:rsidR="006B7BCF" w:rsidRPr="000C1BCE" w:rsidRDefault="006B7BCF" w:rsidP="00251E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CE">
              <w:rPr>
                <w:rFonts w:ascii="Times New Roman" w:hAnsi="Times New Roman"/>
                <w:sz w:val="24"/>
                <w:szCs w:val="24"/>
              </w:rPr>
              <w:t>Доставка угля потребителю со склада</w:t>
            </w:r>
          </w:p>
        </w:tc>
        <w:tc>
          <w:tcPr>
            <w:tcW w:w="1418" w:type="dxa"/>
            <w:vAlign w:val="center"/>
          </w:tcPr>
          <w:p w:rsidR="006B7BCF" w:rsidRPr="000C1BCE" w:rsidRDefault="00857789" w:rsidP="00C83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тонна</w:t>
            </w:r>
          </w:p>
        </w:tc>
        <w:tc>
          <w:tcPr>
            <w:tcW w:w="1027" w:type="dxa"/>
            <w:vAlign w:val="center"/>
          </w:tcPr>
          <w:p w:rsidR="006B7BCF" w:rsidRPr="000C1BCE" w:rsidRDefault="00CD4EDB" w:rsidP="008577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7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:rsidR="006B7BCF" w:rsidRPr="009D2D2D" w:rsidRDefault="006B7BCF" w:rsidP="004B587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4B5877">
              <w:rPr>
                <w:rFonts w:ascii="Times New Roman" w:hAnsi="Times New Roman"/>
                <w:i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,00</w:t>
            </w:r>
          </w:p>
        </w:tc>
      </w:tr>
    </w:tbl>
    <w:p w:rsidR="006B7BCF" w:rsidRDefault="006B7BCF" w:rsidP="006B7B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7BCF" w:rsidRDefault="006B7BCF" w:rsidP="006B7B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7BCF" w:rsidRPr="004F4E6C" w:rsidRDefault="006B7BCF" w:rsidP="006B7B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  <w:r w:rsidRPr="004F4E6C">
        <w:rPr>
          <w:rFonts w:ascii="Times New Roman" w:hAnsi="Times New Roman"/>
        </w:rPr>
        <w:br w:type="textWrapping" w:clear="all"/>
      </w:r>
    </w:p>
    <w:p w:rsidR="006B7BCF" w:rsidRPr="004F4E6C" w:rsidRDefault="006B7BCF" w:rsidP="006B7BCF">
      <w:pPr>
        <w:pStyle w:val="a3"/>
        <w:rPr>
          <w:rFonts w:ascii="Times New Roman" w:hAnsi="Times New Roman"/>
          <w:sz w:val="20"/>
          <w:szCs w:val="20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6B7BCF" w:rsidRPr="004F4E6C" w:rsidRDefault="006B7BCF" w:rsidP="006B7BCF">
      <w:pPr>
        <w:pStyle w:val="a3"/>
        <w:rPr>
          <w:rFonts w:ascii="Times New Roman" w:hAnsi="Times New Roman"/>
        </w:rPr>
      </w:pPr>
    </w:p>
    <w:p w:rsidR="00C80706" w:rsidRDefault="00C80706"/>
    <w:sectPr w:rsidR="00C80706" w:rsidSect="0086245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AA7" w:rsidRDefault="003F2AA7" w:rsidP="006B7BCF">
      <w:pPr>
        <w:spacing w:after="0" w:line="240" w:lineRule="auto"/>
      </w:pPr>
      <w:r>
        <w:separator/>
      </w:r>
    </w:p>
  </w:endnote>
  <w:endnote w:type="continuationSeparator" w:id="1">
    <w:p w:rsidR="003F2AA7" w:rsidRDefault="003F2AA7" w:rsidP="006B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AA7" w:rsidRDefault="003F2AA7" w:rsidP="006B7BCF">
      <w:pPr>
        <w:spacing w:after="0" w:line="240" w:lineRule="auto"/>
      </w:pPr>
      <w:r>
        <w:separator/>
      </w:r>
    </w:p>
  </w:footnote>
  <w:footnote w:type="continuationSeparator" w:id="1">
    <w:p w:rsidR="003F2AA7" w:rsidRDefault="003F2AA7" w:rsidP="006B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F" w:rsidRPr="00632053" w:rsidRDefault="006B7BCF" w:rsidP="00632053">
    <w:pPr>
      <w:pStyle w:val="a6"/>
      <w:tabs>
        <w:tab w:val="clear" w:pos="4677"/>
        <w:tab w:val="clear" w:pos="9355"/>
        <w:tab w:val="left" w:pos="1792"/>
      </w:tabs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BCF"/>
    <w:rsid w:val="00085A51"/>
    <w:rsid w:val="00161D62"/>
    <w:rsid w:val="00175F63"/>
    <w:rsid w:val="00235EEA"/>
    <w:rsid w:val="00245249"/>
    <w:rsid w:val="002C7816"/>
    <w:rsid w:val="002E3185"/>
    <w:rsid w:val="003B2F82"/>
    <w:rsid w:val="003F2AA7"/>
    <w:rsid w:val="00485B6C"/>
    <w:rsid w:val="004B5877"/>
    <w:rsid w:val="004F164C"/>
    <w:rsid w:val="005044EB"/>
    <w:rsid w:val="005474F6"/>
    <w:rsid w:val="005B1DFB"/>
    <w:rsid w:val="005B3CE6"/>
    <w:rsid w:val="00632053"/>
    <w:rsid w:val="006B7BCF"/>
    <w:rsid w:val="006C1C07"/>
    <w:rsid w:val="00740984"/>
    <w:rsid w:val="00803E42"/>
    <w:rsid w:val="00857789"/>
    <w:rsid w:val="00862456"/>
    <w:rsid w:val="008D5887"/>
    <w:rsid w:val="009541D9"/>
    <w:rsid w:val="009547CA"/>
    <w:rsid w:val="009B06ED"/>
    <w:rsid w:val="00B31F73"/>
    <w:rsid w:val="00C334A4"/>
    <w:rsid w:val="00C80706"/>
    <w:rsid w:val="00C830CF"/>
    <w:rsid w:val="00CD4EDB"/>
    <w:rsid w:val="00D7686E"/>
    <w:rsid w:val="00E53810"/>
    <w:rsid w:val="00EE4703"/>
    <w:rsid w:val="00F02087"/>
    <w:rsid w:val="00F527ED"/>
    <w:rsid w:val="00F63E46"/>
    <w:rsid w:val="00F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56"/>
  </w:style>
  <w:style w:type="paragraph" w:styleId="1">
    <w:name w:val="heading 1"/>
    <w:basedOn w:val="a"/>
    <w:next w:val="a"/>
    <w:link w:val="10"/>
    <w:qFormat/>
    <w:rsid w:val="006B7B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B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6B7BC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B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B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7BCF"/>
  </w:style>
  <w:style w:type="paragraph" w:styleId="a8">
    <w:name w:val="footer"/>
    <w:basedOn w:val="a"/>
    <w:link w:val="a9"/>
    <w:uiPriority w:val="99"/>
    <w:semiHidden/>
    <w:unhideWhenUsed/>
    <w:rsid w:val="006B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7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2022-12-16T12:38:00Z</cp:lastPrinted>
  <dcterms:created xsi:type="dcterms:W3CDTF">2022-12-06T09:34:00Z</dcterms:created>
  <dcterms:modified xsi:type="dcterms:W3CDTF">2022-12-16T12:38:00Z</dcterms:modified>
</cp:coreProperties>
</file>