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D61" w:rsidRDefault="00306D61" w:rsidP="00306D61">
      <w:pPr>
        <w:jc w:val="center"/>
      </w:pPr>
    </w:p>
    <w:p w:rsidR="00306D61" w:rsidRDefault="00306D61" w:rsidP="00306D61">
      <w:pPr>
        <w:jc w:val="center"/>
      </w:pPr>
      <w:r w:rsidRPr="003C2E62">
        <w:rPr>
          <w:noProof/>
        </w:rPr>
        <w:drawing>
          <wp:inline distT="0" distB="0" distL="0" distR="0">
            <wp:extent cx="838200" cy="10191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6D61" w:rsidRDefault="00306D61" w:rsidP="00306D61">
      <w:pPr>
        <w:jc w:val="center"/>
      </w:pPr>
    </w:p>
    <w:p w:rsidR="00306D61" w:rsidRPr="004A345D" w:rsidRDefault="00306D61" w:rsidP="00306D61">
      <w:pPr>
        <w:jc w:val="center"/>
      </w:pPr>
      <w:r w:rsidRPr="004A345D">
        <w:t>СОВЕТ ДЕПУТАТОВ   МУНИЦИПАЛЬНОГО  ОБРАЗОВАНИЯ</w:t>
      </w:r>
    </w:p>
    <w:p w:rsidR="00306D61" w:rsidRPr="004A345D" w:rsidRDefault="00306D61" w:rsidP="00306D61">
      <w:pPr>
        <w:jc w:val="center"/>
      </w:pPr>
      <w:r w:rsidRPr="004A345D">
        <w:t>ШУМСКОЕ  СЕЛЬСКОЕ ПОСЕЛЕНИЕ</w:t>
      </w:r>
    </w:p>
    <w:p w:rsidR="00306D61" w:rsidRPr="004A345D" w:rsidRDefault="00306D61" w:rsidP="00306D61">
      <w:pPr>
        <w:jc w:val="center"/>
      </w:pPr>
      <w:r w:rsidRPr="004A345D">
        <w:t>КИРОВСКОГО МУНИЦИПАЛЬНОГО  РАЙОНА</w:t>
      </w:r>
    </w:p>
    <w:p w:rsidR="00306D61" w:rsidRDefault="00306D61" w:rsidP="00306D61">
      <w:pPr>
        <w:jc w:val="center"/>
      </w:pPr>
      <w:r w:rsidRPr="004A345D">
        <w:t>ЛЕНИНГРАДСКОЙ  ОБЛАСТИ</w:t>
      </w:r>
    </w:p>
    <w:p w:rsidR="008D48D9" w:rsidRPr="004A345D" w:rsidRDefault="008D48D9" w:rsidP="00306D61">
      <w:pPr>
        <w:jc w:val="center"/>
      </w:pPr>
      <w:r>
        <w:t>ЧЕТВЕРТОГО СОЗЫВА</w:t>
      </w:r>
    </w:p>
    <w:p w:rsidR="00306D61" w:rsidRDefault="00306D61" w:rsidP="00306D61">
      <w:pPr>
        <w:jc w:val="center"/>
      </w:pPr>
    </w:p>
    <w:p w:rsidR="00306D61" w:rsidRDefault="00306D61" w:rsidP="00306D61">
      <w:pPr>
        <w:jc w:val="center"/>
      </w:pPr>
    </w:p>
    <w:p w:rsidR="00306D61" w:rsidRPr="00E05AB6" w:rsidRDefault="00306D61" w:rsidP="00306D61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E05AB6">
        <w:rPr>
          <w:sz w:val="32"/>
          <w:szCs w:val="32"/>
        </w:rPr>
        <w:t>РЕШЕНИЕ</w:t>
      </w:r>
    </w:p>
    <w:p w:rsidR="00306D61" w:rsidRDefault="00306D61" w:rsidP="00306D61"/>
    <w:p w:rsidR="00306D61" w:rsidRDefault="008D48D9" w:rsidP="00DF383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21 января </w:t>
      </w:r>
      <w:r w:rsidR="00306D61" w:rsidRPr="00E05AB6">
        <w:rPr>
          <w:sz w:val="28"/>
          <w:szCs w:val="28"/>
        </w:rPr>
        <w:t>20</w:t>
      </w:r>
      <w:r w:rsidR="000C22F1">
        <w:rPr>
          <w:sz w:val="28"/>
          <w:szCs w:val="28"/>
        </w:rPr>
        <w:t xml:space="preserve">20 </w:t>
      </w:r>
      <w:r w:rsidR="00306D61" w:rsidRPr="00E05AB6">
        <w:rPr>
          <w:sz w:val="28"/>
          <w:szCs w:val="28"/>
        </w:rPr>
        <w:t xml:space="preserve">года    №  </w:t>
      </w:r>
      <w:r w:rsidR="00800626">
        <w:rPr>
          <w:sz w:val="28"/>
          <w:szCs w:val="28"/>
        </w:rPr>
        <w:t>29</w:t>
      </w:r>
    </w:p>
    <w:p w:rsidR="00DF3833" w:rsidRPr="00DF3833" w:rsidRDefault="00DF3833" w:rsidP="00DF3833">
      <w:pPr>
        <w:jc w:val="center"/>
        <w:rPr>
          <w:sz w:val="28"/>
          <w:szCs w:val="28"/>
        </w:rPr>
      </w:pPr>
    </w:p>
    <w:p w:rsidR="00306D61" w:rsidRDefault="00306D61" w:rsidP="00306D61">
      <w:pPr>
        <w:jc w:val="center"/>
        <w:rPr>
          <w:b/>
        </w:rPr>
      </w:pPr>
      <w:r w:rsidRPr="003F76A2">
        <w:rPr>
          <w:b/>
        </w:rPr>
        <w:t>О ежегодном отчете главы муниципального образования</w:t>
      </w:r>
    </w:p>
    <w:p w:rsidR="00306D61" w:rsidRDefault="00306D61" w:rsidP="00306D61">
      <w:pPr>
        <w:jc w:val="center"/>
        <w:rPr>
          <w:b/>
        </w:rPr>
      </w:pPr>
    </w:p>
    <w:p w:rsidR="00306D61" w:rsidRDefault="00306D61" w:rsidP="00306D61">
      <w:pPr>
        <w:ind w:firstLine="900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п.5.1. ст.36 закона РФ от 06.10.2003 № 131-ФЗ «Об общих принципах организации местного самоуправления в Российской Федерации», заслушав ежегодный отчет главы муниципального образования Шумское сельское поселение Кировского муниципального района Ленинградской области, исполняющего полномочия главы администрации муниципального образования Шумское сельское поселение Кировского муниципального района Ленинградской области о результатах его деятельности и деятельности совета депутатов в 2019 году</w:t>
      </w:r>
      <w:proofErr w:type="gramEnd"/>
      <w:r>
        <w:rPr>
          <w:sz w:val="28"/>
          <w:szCs w:val="28"/>
        </w:rPr>
        <w:t xml:space="preserve">, </w:t>
      </w:r>
      <w:r>
        <w:rPr>
          <w:b/>
          <w:sz w:val="28"/>
          <w:szCs w:val="28"/>
        </w:rPr>
        <w:t>решил</w:t>
      </w:r>
      <w:r w:rsidRPr="00744DB5">
        <w:rPr>
          <w:b/>
          <w:sz w:val="28"/>
          <w:szCs w:val="28"/>
        </w:rPr>
        <w:t>и</w:t>
      </w:r>
      <w:proofErr w:type="gramStart"/>
      <w:r w:rsidRPr="00744DB5">
        <w:rPr>
          <w:b/>
          <w:sz w:val="28"/>
          <w:szCs w:val="28"/>
        </w:rPr>
        <w:t xml:space="preserve"> :</w:t>
      </w:r>
      <w:proofErr w:type="gramEnd"/>
    </w:p>
    <w:p w:rsidR="00306D61" w:rsidRDefault="00306D61" w:rsidP="00306D61">
      <w:pPr>
        <w:numPr>
          <w:ilvl w:val="0"/>
          <w:numId w:val="1"/>
        </w:numPr>
        <w:tabs>
          <w:tab w:val="clear" w:pos="720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деятельность главы муниципального образования Шумское сельское поселение Кировского муниципального района Ленинградской области, исполняющего полномочия главы администрации муниципального образования Шумское сельское поселение Кировского муниципального района Ленинградской области в 2019 году удовлетворительной. </w:t>
      </w:r>
    </w:p>
    <w:p w:rsidR="00306D61" w:rsidRDefault="00306D61" w:rsidP="00306D61">
      <w:pPr>
        <w:numPr>
          <w:ilvl w:val="0"/>
          <w:numId w:val="1"/>
        </w:numPr>
        <w:tabs>
          <w:tab w:val="clear" w:pos="720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данное решение вместе с отчетом главы муниципального образования Шумское сельское поселение Кировского муниципального района Ленинградской области, исполняющего полномочия главы администрации муниципального образования Шумское сельское поселение Кировского муниципального района Ленинградской области в газете «Вестник МО Шумское сельское поселение» и на официальном сайте администрации муниципального образования Шумское сельское поселении.</w:t>
      </w:r>
    </w:p>
    <w:p w:rsidR="00306D61" w:rsidRDefault="00306D61" w:rsidP="00306D61">
      <w:pPr>
        <w:jc w:val="both"/>
        <w:rPr>
          <w:sz w:val="28"/>
          <w:szCs w:val="28"/>
        </w:rPr>
      </w:pPr>
    </w:p>
    <w:p w:rsidR="00306D61" w:rsidRDefault="00306D61" w:rsidP="00306D61">
      <w:pPr>
        <w:jc w:val="both"/>
        <w:rPr>
          <w:sz w:val="28"/>
          <w:szCs w:val="28"/>
        </w:rPr>
      </w:pPr>
    </w:p>
    <w:p w:rsidR="00306D61" w:rsidRDefault="00306D61" w:rsidP="00306D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В.Л.Ульянов</w:t>
      </w:r>
    </w:p>
    <w:p w:rsidR="00306D61" w:rsidRDefault="00306D61" w:rsidP="00306D61">
      <w:pPr>
        <w:jc w:val="both"/>
        <w:rPr>
          <w:sz w:val="20"/>
          <w:szCs w:val="20"/>
        </w:rPr>
      </w:pPr>
    </w:p>
    <w:p w:rsidR="008D48D9" w:rsidRDefault="008D48D9" w:rsidP="00306D61">
      <w:pPr>
        <w:jc w:val="both"/>
        <w:rPr>
          <w:sz w:val="20"/>
          <w:szCs w:val="20"/>
        </w:rPr>
      </w:pPr>
    </w:p>
    <w:p w:rsidR="00DF3833" w:rsidRDefault="00DF3833" w:rsidP="00306D61">
      <w:pPr>
        <w:jc w:val="both"/>
        <w:rPr>
          <w:sz w:val="20"/>
          <w:szCs w:val="20"/>
        </w:rPr>
      </w:pPr>
    </w:p>
    <w:p w:rsidR="00DF3833" w:rsidRDefault="00DF3833" w:rsidP="00306D61">
      <w:pPr>
        <w:jc w:val="both"/>
        <w:rPr>
          <w:sz w:val="20"/>
          <w:szCs w:val="20"/>
        </w:rPr>
      </w:pPr>
    </w:p>
    <w:p w:rsidR="008D48D9" w:rsidRDefault="008D48D9" w:rsidP="00306D61">
      <w:pPr>
        <w:jc w:val="both"/>
        <w:rPr>
          <w:sz w:val="20"/>
          <w:szCs w:val="20"/>
        </w:rPr>
      </w:pPr>
    </w:p>
    <w:p w:rsidR="008D48D9" w:rsidRDefault="008D48D9" w:rsidP="00306D61">
      <w:pPr>
        <w:jc w:val="both"/>
        <w:rPr>
          <w:sz w:val="20"/>
          <w:szCs w:val="20"/>
        </w:rPr>
      </w:pPr>
    </w:p>
    <w:p w:rsidR="008D48D9" w:rsidRDefault="008D48D9" w:rsidP="00306D61">
      <w:pPr>
        <w:jc w:val="both"/>
        <w:rPr>
          <w:sz w:val="20"/>
          <w:szCs w:val="20"/>
        </w:rPr>
      </w:pPr>
    </w:p>
    <w:p w:rsidR="008D48D9" w:rsidRDefault="00306D61" w:rsidP="008D48D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Разослано: дело, прокуратура </w:t>
      </w:r>
      <w:proofErr w:type="gramStart"/>
      <w:r>
        <w:rPr>
          <w:sz w:val="20"/>
          <w:szCs w:val="20"/>
        </w:rPr>
        <w:t>г</w:t>
      </w:r>
      <w:proofErr w:type="gramEnd"/>
      <w:r>
        <w:rPr>
          <w:sz w:val="20"/>
          <w:szCs w:val="20"/>
        </w:rPr>
        <w:t>. Кировска, Вестник МО Шумское сельское поселение</w:t>
      </w:r>
    </w:p>
    <w:p w:rsidR="00306D61" w:rsidRPr="008D48D9" w:rsidRDefault="00306D61" w:rsidP="008D48D9">
      <w:pPr>
        <w:jc w:val="center"/>
        <w:rPr>
          <w:sz w:val="20"/>
          <w:szCs w:val="20"/>
        </w:rPr>
      </w:pPr>
      <w:r w:rsidRPr="00944608">
        <w:rPr>
          <w:b/>
          <w:bCs/>
          <w:sz w:val="28"/>
          <w:szCs w:val="28"/>
        </w:rPr>
        <w:lastRenderedPageBreak/>
        <w:t>ОТЧЁТ ГЛАВЫ МО</w:t>
      </w:r>
      <w:r>
        <w:rPr>
          <w:b/>
          <w:bCs/>
          <w:sz w:val="28"/>
          <w:szCs w:val="28"/>
        </w:rPr>
        <w:t xml:space="preserve"> ШУМСКОЕ СЕЛЬСКОЕ ПОСЕЛЕНИЕ ИСПОЛНЯЮЩЕГО ПОЛНОМОЧИЯ ГЛАВЫ АДМИНИСТРАЦИИ МО</w:t>
      </w:r>
      <w:r w:rsidRPr="00944608">
        <w:rPr>
          <w:b/>
          <w:bCs/>
          <w:sz w:val="28"/>
          <w:szCs w:val="28"/>
        </w:rPr>
        <w:t xml:space="preserve"> ШУМСКОЕ СЕЛЬСКОЕ ПОСЕЛЕНИЕ</w:t>
      </w:r>
    </w:p>
    <w:p w:rsidR="00306D61" w:rsidRPr="00944608" w:rsidRDefault="00306D61" w:rsidP="00306D61">
      <w:pPr>
        <w:pStyle w:val="1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944608">
        <w:rPr>
          <w:b/>
          <w:bCs/>
          <w:sz w:val="28"/>
          <w:szCs w:val="28"/>
        </w:rPr>
        <w:t xml:space="preserve">Ульянова В.Л. </w:t>
      </w:r>
    </w:p>
    <w:p w:rsidR="00306D61" w:rsidRPr="00944608" w:rsidRDefault="00306D61" w:rsidP="00306D61">
      <w:pPr>
        <w:pStyle w:val="1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</w:t>
      </w:r>
      <w:r w:rsidRPr="00944608">
        <w:rPr>
          <w:b/>
          <w:bCs/>
          <w:sz w:val="28"/>
          <w:szCs w:val="28"/>
        </w:rPr>
        <w:t xml:space="preserve"> 201</w:t>
      </w:r>
      <w:r>
        <w:rPr>
          <w:b/>
          <w:bCs/>
          <w:sz w:val="28"/>
          <w:szCs w:val="28"/>
        </w:rPr>
        <w:t xml:space="preserve">9 год и </w:t>
      </w:r>
      <w:proofErr w:type="gramStart"/>
      <w:r>
        <w:rPr>
          <w:b/>
          <w:bCs/>
          <w:sz w:val="28"/>
          <w:szCs w:val="28"/>
        </w:rPr>
        <w:t>задачах</w:t>
      </w:r>
      <w:proofErr w:type="gramEnd"/>
      <w:r>
        <w:rPr>
          <w:b/>
          <w:bCs/>
          <w:sz w:val="28"/>
          <w:szCs w:val="28"/>
        </w:rPr>
        <w:t xml:space="preserve"> на 2020 год.</w:t>
      </w:r>
    </w:p>
    <w:p w:rsidR="00306D61" w:rsidRPr="00944608" w:rsidRDefault="00306D61" w:rsidP="00306D61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306D61" w:rsidRDefault="00306D61" w:rsidP="00306D61">
      <w:pPr>
        <w:pStyle w:val="a5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A01EBE">
        <w:rPr>
          <w:sz w:val="28"/>
          <w:szCs w:val="28"/>
        </w:rPr>
        <w:t xml:space="preserve">Уважаемые депутаты, приглашенные и жители </w:t>
      </w:r>
      <w:r>
        <w:rPr>
          <w:sz w:val="28"/>
          <w:szCs w:val="28"/>
        </w:rPr>
        <w:t>МО Шумское</w:t>
      </w:r>
      <w:r w:rsidRPr="00A01EBE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>е</w:t>
      </w:r>
      <w:r w:rsidRPr="00A01EBE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е</w:t>
      </w:r>
      <w:r w:rsidRPr="00A01EBE">
        <w:rPr>
          <w:sz w:val="28"/>
          <w:szCs w:val="28"/>
        </w:rPr>
        <w:t>!</w:t>
      </w:r>
    </w:p>
    <w:p w:rsidR="00306D61" w:rsidRDefault="00306D61" w:rsidP="00306D61">
      <w:pPr>
        <w:pStyle w:val="a5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306D61" w:rsidRDefault="00306D61" w:rsidP="00306D6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4608">
        <w:rPr>
          <w:sz w:val="28"/>
          <w:szCs w:val="28"/>
        </w:rPr>
        <w:t>В соответствии с федеральным законом «Об общих принципах организации местного самоуправления в Российской Федерации», Уставом нашего муниципального образования, представляем населению МО Шумское сельское  поселение ежегодный отчет  о результатах деятельности совета депутатов и главы муниципального образования Шумское сельское поселение, исполняющего полномочия главы администрации МО Шумское сельское поселение за 201</w:t>
      </w:r>
      <w:r>
        <w:rPr>
          <w:sz w:val="28"/>
          <w:szCs w:val="28"/>
        </w:rPr>
        <w:t xml:space="preserve">9  </w:t>
      </w:r>
      <w:r w:rsidRPr="00944608">
        <w:rPr>
          <w:sz w:val="28"/>
          <w:szCs w:val="28"/>
        </w:rPr>
        <w:t>год.</w:t>
      </w:r>
    </w:p>
    <w:p w:rsidR="00306D61" w:rsidRPr="00365B7F" w:rsidRDefault="00306D61" w:rsidP="00306D6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Территория муниципального образования Шумское сельское поселение входит в состав Кировского муниципального района Ленинградской области. </w:t>
      </w:r>
      <w:r w:rsidRPr="00365B7F">
        <w:rPr>
          <w:sz w:val="28"/>
          <w:szCs w:val="28"/>
        </w:rPr>
        <w:t>Общая площадь поселения - 366.79</w:t>
      </w:r>
      <w:r>
        <w:rPr>
          <w:rFonts w:ascii="Arial" w:hAnsi="Arial" w:cs="Arial"/>
          <w:color w:val="333333"/>
        </w:rPr>
        <w:t xml:space="preserve"> </w:t>
      </w:r>
      <w:r w:rsidRPr="00365B7F">
        <w:rPr>
          <w:sz w:val="28"/>
          <w:szCs w:val="28"/>
        </w:rPr>
        <w:t xml:space="preserve"> кв. км. </w:t>
      </w:r>
    </w:p>
    <w:p w:rsidR="00306D61" w:rsidRDefault="00306D61" w:rsidP="00306D6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225F">
        <w:rPr>
          <w:sz w:val="28"/>
          <w:szCs w:val="28"/>
        </w:rPr>
        <w:t xml:space="preserve">На территории муниципального образования Шумское сельское поселение Кировского муниципального района Ленинградской области расположено 29 населенных пунктов: д. </w:t>
      </w:r>
      <w:proofErr w:type="spellStart"/>
      <w:r w:rsidRPr="00BA225F">
        <w:rPr>
          <w:sz w:val="28"/>
          <w:szCs w:val="28"/>
        </w:rPr>
        <w:t>Бабаново</w:t>
      </w:r>
      <w:proofErr w:type="spellEnd"/>
      <w:r w:rsidRPr="00BA225F">
        <w:rPr>
          <w:sz w:val="28"/>
          <w:szCs w:val="28"/>
        </w:rPr>
        <w:t xml:space="preserve">, д. </w:t>
      </w:r>
      <w:proofErr w:type="spellStart"/>
      <w:r w:rsidRPr="00BA225F">
        <w:rPr>
          <w:sz w:val="28"/>
          <w:szCs w:val="28"/>
        </w:rPr>
        <w:t>Войпала</w:t>
      </w:r>
      <w:proofErr w:type="spellEnd"/>
      <w:r w:rsidRPr="00BA225F">
        <w:rPr>
          <w:sz w:val="28"/>
          <w:szCs w:val="28"/>
        </w:rPr>
        <w:t xml:space="preserve">, д. Речка, </w:t>
      </w:r>
      <w:r>
        <w:rPr>
          <w:sz w:val="28"/>
          <w:szCs w:val="28"/>
        </w:rPr>
        <w:t xml:space="preserve">               </w:t>
      </w:r>
      <w:r w:rsidRPr="00BA225F">
        <w:rPr>
          <w:sz w:val="28"/>
          <w:szCs w:val="28"/>
        </w:rPr>
        <w:t xml:space="preserve">д. </w:t>
      </w:r>
      <w:proofErr w:type="spellStart"/>
      <w:r w:rsidRPr="00BA225F">
        <w:rPr>
          <w:sz w:val="28"/>
          <w:szCs w:val="28"/>
        </w:rPr>
        <w:t>Валдома</w:t>
      </w:r>
      <w:proofErr w:type="spellEnd"/>
      <w:r w:rsidRPr="00BA225F">
        <w:rPr>
          <w:sz w:val="28"/>
          <w:szCs w:val="28"/>
        </w:rPr>
        <w:t xml:space="preserve">, д. </w:t>
      </w:r>
      <w:proofErr w:type="spellStart"/>
      <w:r w:rsidRPr="00BA225F">
        <w:rPr>
          <w:sz w:val="28"/>
          <w:szCs w:val="28"/>
        </w:rPr>
        <w:t>Войбокало</w:t>
      </w:r>
      <w:proofErr w:type="spellEnd"/>
      <w:r w:rsidRPr="00BA225F">
        <w:rPr>
          <w:sz w:val="28"/>
          <w:szCs w:val="28"/>
        </w:rPr>
        <w:t xml:space="preserve">, д. Горка, д. </w:t>
      </w:r>
      <w:proofErr w:type="spellStart"/>
      <w:r w:rsidRPr="00BA225F">
        <w:rPr>
          <w:sz w:val="28"/>
          <w:szCs w:val="28"/>
        </w:rPr>
        <w:t>Пиргора</w:t>
      </w:r>
      <w:proofErr w:type="spellEnd"/>
      <w:r w:rsidRPr="00BA225F">
        <w:rPr>
          <w:sz w:val="28"/>
          <w:szCs w:val="28"/>
        </w:rPr>
        <w:t xml:space="preserve">, д. </w:t>
      </w:r>
      <w:proofErr w:type="spellStart"/>
      <w:r w:rsidRPr="00BA225F">
        <w:rPr>
          <w:sz w:val="28"/>
          <w:szCs w:val="28"/>
        </w:rPr>
        <w:t>Феликсово</w:t>
      </w:r>
      <w:proofErr w:type="spellEnd"/>
      <w:r w:rsidRPr="00BA225F">
        <w:rPr>
          <w:sz w:val="28"/>
          <w:szCs w:val="28"/>
        </w:rPr>
        <w:t xml:space="preserve">, д. </w:t>
      </w:r>
      <w:proofErr w:type="spellStart"/>
      <w:r w:rsidRPr="00BA225F">
        <w:rPr>
          <w:sz w:val="28"/>
          <w:szCs w:val="28"/>
        </w:rPr>
        <w:t>Дусьево</w:t>
      </w:r>
      <w:proofErr w:type="spellEnd"/>
      <w:r w:rsidRPr="00BA225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           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</w:t>
      </w:r>
      <w:r w:rsidRPr="00BA225F">
        <w:rPr>
          <w:sz w:val="28"/>
          <w:szCs w:val="28"/>
        </w:rPr>
        <w:t>П</w:t>
      </w:r>
      <w:proofErr w:type="gramEnd"/>
      <w:r w:rsidRPr="00BA225F">
        <w:rPr>
          <w:sz w:val="28"/>
          <w:szCs w:val="28"/>
        </w:rPr>
        <w:t>ейчала</w:t>
      </w:r>
      <w:proofErr w:type="spellEnd"/>
      <w:r w:rsidRPr="00BA225F">
        <w:rPr>
          <w:sz w:val="28"/>
          <w:szCs w:val="28"/>
        </w:rPr>
        <w:t xml:space="preserve">, пос. Концы, д. Концы, д. </w:t>
      </w:r>
      <w:proofErr w:type="spellStart"/>
      <w:r w:rsidRPr="00BA225F">
        <w:rPr>
          <w:sz w:val="28"/>
          <w:szCs w:val="28"/>
        </w:rPr>
        <w:t>Канзы</w:t>
      </w:r>
      <w:proofErr w:type="spellEnd"/>
      <w:r w:rsidRPr="00BA225F">
        <w:rPr>
          <w:sz w:val="28"/>
          <w:szCs w:val="28"/>
        </w:rPr>
        <w:t xml:space="preserve">, д. </w:t>
      </w:r>
      <w:proofErr w:type="spellStart"/>
      <w:r w:rsidRPr="00BA225F">
        <w:rPr>
          <w:sz w:val="28"/>
          <w:szCs w:val="28"/>
        </w:rPr>
        <w:t>Сибола</w:t>
      </w:r>
      <w:proofErr w:type="spellEnd"/>
      <w:r w:rsidRPr="00BA225F">
        <w:rPr>
          <w:sz w:val="28"/>
          <w:szCs w:val="28"/>
        </w:rPr>
        <w:t xml:space="preserve">, д. Сопели, </w:t>
      </w:r>
      <w:r>
        <w:rPr>
          <w:sz w:val="28"/>
          <w:szCs w:val="28"/>
        </w:rPr>
        <w:t xml:space="preserve">                            </w:t>
      </w:r>
      <w:r w:rsidRPr="00BA225F">
        <w:rPr>
          <w:sz w:val="28"/>
          <w:szCs w:val="28"/>
        </w:rPr>
        <w:t xml:space="preserve">д. </w:t>
      </w:r>
      <w:proofErr w:type="spellStart"/>
      <w:r w:rsidRPr="00BA225F">
        <w:rPr>
          <w:sz w:val="28"/>
          <w:szCs w:val="28"/>
        </w:rPr>
        <w:t>Теребушка</w:t>
      </w:r>
      <w:proofErr w:type="spellEnd"/>
      <w:r w:rsidRPr="00BA225F">
        <w:rPr>
          <w:sz w:val="28"/>
          <w:szCs w:val="28"/>
        </w:rPr>
        <w:t xml:space="preserve">, д. </w:t>
      </w:r>
      <w:proofErr w:type="spellStart"/>
      <w:r w:rsidRPr="00BA225F">
        <w:rPr>
          <w:sz w:val="28"/>
          <w:szCs w:val="28"/>
        </w:rPr>
        <w:t>Карпово</w:t>
      </w:r>
      <w:proofErr w:type="spellEnd"/>
      <w:r w:rsidRPr="00BA225F">
        <w:rPr>
          <w:sz w:val="28"/>
          <w:szCs w:val="28"/>
        </w:rPr>
        <w:t xml:space="preserve">, д. </w:t>
      </w:r>
      <w:proofErr w:type="spellStart"/>
      <w:r w:rsidRPr="00BA225F">
        <w:rPr>
          <w:sz w:val="28"/>
          <w:szCs w:val="28"/>
        </w:rPr>
        <w:t>Рындела</w:t>
      </w:r>
      <w:proofErr w:type="spellEnd"/>
      <w:r w:rsidRPr="00BA225F">
        <w:rPr>
          <w:sz w:val="28"/>
          <w:szCs w:val="28"/>
        </w:rPr>
        <w:t xml:space="preserve">, д. </w:t>
      </w:r>
      <w:proofErr w:type="spellStart"/>
      <w:r w:rsidRPr="00BA225F">
        <w:rPr>
          <w:sz w:val="28"/>
          <w:szCs w:val="28"/>
        </w:rPr>
        <w:t>Ратница</w:t>
      </w:r>
      <w:proofErr w:type="spellEnd"/>
      <w:r w:rsidRPr="00BA225F">
        <w:rPr>
          <w:sz w:val="28"/>
          <w:szCs w:val="28"/>
        </w:rPr>
        <w:t xml:space="preserve">, д. </w:t>
      </w:r>
      <w:proofErr w:type="spellStart"/>
      <w:r w:rsidRPr="00BA225F">
        <w:rPr>
          <w:sz w:val="28"/>
          <w:szCs w:val="28"/>
        </w:rPr>
        <w:t>Тобино</w:t>
      </w:r>
      <w:proofErr w:type="spellEnd"/>
      <w:r w:rsidRPr="00BA225F">
        <w:rPr>
          <w:sz w:val="28"/>
          <w:szCs w:val="28"/>
        </w:rPr>
        <w:t xml:space="preserve">, д. </w:t>
      </w:r>
      <w:proofErr w:type="spellStart"/>
      <w:r w:rsidRPr="00BA225F">
        <w:rPr>
          <w:sz w:val="28"/>
          <w:szCs w:val="28"/>
        </w:rPr>
        <w:t>Койчала</w:t>
      </w:r>
      <w:proofErr w:type="spellEnd"/>
      <w:r w:rsidRPr="00BA225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</w:t>
      </w:r>
      <w:r w:rsidRPr="00BA225F">
        <w:rPr>
          <w:sz w:val="28"/>
          <w:szCs w:val="28"/>
        </w:rPr>
        <w:t xml:space="preserve">п.ст. </w:t>
      </w:r>
      <w:proofErr w:type="gramStart"/>
      <w:r w:rsidRPr="00BA225F">
        <w:rPr>
          <w:sz w:val="28"/>
          <w:szCs w:val="28"/>
        </w:rPr>
        <w:t xml:space="preserve">Новый Быт, п. ст. </w:t>
      </w:r>
      <w:proofErr w:type="spellStart"/>
      <w:r w:rsidRPr="00BA225F">
        <w:rPr>
          <w:sz w:val="28"/>
          <w:szCs w:val="28"/>
        </w:rPr>
        <w:t>Войбокало</w:t>
      </w:r>
      <w:proofErr w:type="spellEnd"/>
      <w:r w:rsidRPr="00BA225F">
        <w:rPr>
          <w:sz w:val="28"/>
          <w:szCs w:val="28"/>
        </w:rPr>
        <w:t xml:space="preserve">, д. </w:t>
      </w:r>
      <w:proofErr w:type="spellStart"/>
      <w:r w:rsidRPr="00BA225F">
        <w:rPr>
          <w:sz w:val="28"/>
          <w:szCs w:val="28"/>
        </w:rPr>
        <w:t>Гнори</w:t>
      </w:r>
      <w:proofErr w:type="spellEnd"/>
      <w:r w:rsidRPr="00BA225F">
        <w:rPr>
          <w:sz w:val="28"/>
          <w:szCs w:val="28"/>
        </w:rPr>
        <w:t xml:space="preserve">, д. </w:t>
      </w:r>
      <w:proofErr w:type="spellStart"/>
      <w:r w:rsidRPr="00BA225F">
        <w:rPr>
          <w:sz w:val="28"/>
          <w:szCs w:val="28"/>
        </w:rPr>
        <w:t>Горгала</w:t>
      </w:r>
      <w:proofErr w:type="spellEnd"/>
      <w:r w:rsidRPr="00BA225F">
        <w:rPr>
          <w:sz w:val="28"/>
          <w:szCs w:val="28"/>
        </w:rPr>
        <w:t xml:space="preserve">, с. Шум, м. </w:t>
      </w:r>
      <w:proofErr w:type="spellStart"/>
      <w:r w:rsidRPr="00BA225F">
        <w:rPr>
          <w:sz w:val="28"/>
          <w:szCs w:val="28"/>
        </w:rPr>
        <w:t>Мендово</w:t>
      </w:r>
      <w:proofErr w:type="spellEnd"/>
      <w:r w:rsidRPr="00BA225F">
        <w:rPr>
          <w:sz w:val="28"/>
          <w:szCs w:val="28"/>
        </w:rPr>
        <w:t xml:space="preserve">, д. </w:t>
      </w:r>
      <w:proofErr w:type="spellStart"/>
      <w:r w:rsidRPr="00BA225F">
        <w:rPr>
          <w:sz w:val="28"/>
          <w:szCs w:val="28"/>
        </w:rPr>
        <w:t>Овдакало</w:t>
      </w:r>
      <w:proofErr w:type="spellEnd"/>
      <w:r w:rsidRPr="00BA225F">
        <w:rPr>
          <w:sz w:val="28"/>
          <w:szCs w:val="28"/>
        </w:rPr>
        <w:t xml:space="preserve">, д. </w:t>
      </w:r>
      <w:proofErr w:type="spellStart"/>
      <w:r w:rsidRPr="00BA225F">
        <w:rPr>
          <w:sz w:val="28"/>
          <w:szCs w:val="28"/>
        </w:rPr>
        <w:t>Падрила</w:t>
      </w:r>
      <w:proofErr w:type="spellEnd"/>
      <w:r w:rsidRPr="00BA225F">
        <w:rPr>
          <w:sz w:val="28"/>
          <w:szCs w:val="28"/>
        </w:rPr>
        <w:t>.</w:t>
      </w:r>
      <w:proofErr w:type="gramEnd"/>
    </w:p>
    <w:p w:rsidR="00306D61" w:rsidRDefault="00306D61" w:rsidP="00DF383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статистическим данным на 01.01.2020 года в муниципальном образовании проживают </w:t>
      </w:r>
      <w:r w:rsidRPr="00365B7F">
        <w:rPr>
          <w:sz w:val="28"/>
          <w:szCs w:val="28"/>
        </w:rPr>
        <w:t>300</w:t>
      </w:r>
      <w:r>
        <w:rPr>
          <w:sz w:val="28"/>
          <w:szCs w:val="28"/>
        </w:rPr>
        <w:t>3</w:t>
      </w:r>
      <w:r w:rsidRPr="00365B7F">
        <w:rPr>
          <w:sz w:val="28"/>
          <w:szCs w:val="28"/>
        </w:rPr>
        <w:t xml:space="preserve"> человека.</w:t>
      </w:r>
      <w:r>
        <w:rPr>
          <w:sz w:val="28"/>
          <w:szCs w:val="28"/>
        </w:rPr>
        <w:t xml:space="preserve"> </w:t>
      </w:r>
    </w:p>
    <w:p w:rsidR="00306D61" w:rsidRDefault="00306D61" w:rsidP="008D48D9">
      <w:pPr>
        <w:pStyle w:val="a7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Деятельность совета депутатов муниципального образования Шумское сельское поселение в 2019 году</w:t>
      </w:r>
    </w:p>
    <w:p w:rsidR="00306D61" w:rsidRPr="005D363D" w:rsidRDefault="00306D61" w:rsidP="00306D6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A10CD">
        <w:rPr>
          <w:sz w:val="28"/>
          <w:szCs w:val="28"/>
        </w:rPr>
        <w:t>На 01.01.201</w:t>
      </w:r>
      <w:r>
        <w:rPr>
          <w:sz w:val="28"/>
          <w:szCs w:val="28"/>
        </w:rPr>
        <w:t xml:space="preserve">9 года Совет депутатов третьего созыва состоял из </w:t>
      </w:r>
      <w:r w:rsidRPr="00944608">
        <w:rPr>
          <w:sz w:val="28"/>
          <w:szCs w:val="28"/>
        </w:rPr>
        <w:t xml:space="preserve">10 депутатов, избранных </w:t>
      </w:r>
      <w:r>
        <w:rPr>
          <w:sz w:val="28"/>
          <w:szCs w:val="28"/>
        </w:rPr>
        <w:t xml:space="preserve">по двум </w:t>
      </w:r>
      <w:proofErr w:type="spellStart"/>
      <w:r>
        <w:rPr>
          <w:sz w:val="28"/>
          <w:szCs w:val="28"/>
        </w:rPr>
        <w:t>пятимандатным</w:t>
      </w:r>
      <w:proofErr w:type="spellEnd"/>
      <w:r>
        <w:rPr>
          <w:sz w:val="28"/>
          <w:szCs w:val="28"/>
        </w:rPr>
        <w:t xml:space="preserve"> округам. </w:t>
      </w:r>
      <w:r w:rsidRPr="002A10CD">
        <w:rPr>
          <w:sz w:val="28"/>
          <w:szCs w:val="28"/>
        </w:rPr>
        <w:t xml:space="preserve">Сформированный после выборов </w:t>
      </w:r>
      <w:r>
        <w:rPr>
          <w:sz w:val="28"/>
          <w:szCs w:val="28"/>
        </w:rPr>
        <w:t>в сентябре 2019 года С</w:t>
      </w:r>
      <w:r w:rsidRPr="002A10CD">
        <w:rPr>
          <w:sz w:val="28"/>
          <w:szCs w:val="28"/>
        </w:rPr>
        <w:t>овет</w:t>
      </w:r>
      <w:r>
        <w:rPr>
          <w:sz w:val="28"/>
          <w:szCs w:val="28"/>
        </w:rPr>
        <w:t xml:space="preserve"> депутатов</w:t>
      </w:r>
      <w:r w:rsidRPr="002A10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четвертого созыва </w:t>
      </w:r>
      <w:r w:rsidRPr="002A10CD">
        <w:rPr>
          <w:sz w:val="28"/>
          <w:szCs w:val="28"/>
        </w:rPr>
        <w:t xml:space="preserve">состоит из 10 депутатов, избранных по двум </w:t>
      </w:r>
      <w:proofErr w:type="spellStart"/>
      <w:r w:rsidRPr="002A10CD">
        <w:rPr>
          <w:sz w:val="28"/>
          <w:szCs w:val="28"/>
        </w:rPr>
        <w:t>пятимандатным</w:t>
      </w:r>
      <w:proofErr w:type="spellEnd"/>
      <w:r w:rsidRPr="002A10CD">
        <w:rPr>
          <w:sz w:val="28"/>
          <w:szCs w:val="28"/>
        </w:rPr>
        <w:t xml:space="preserve"> округам.  </w:t>
      </w:r>
    </w:p>
    <w:p w:rsidR="008D48D9" w:rsidRPr="00DF3833" w:rsidRDefault="00306D61" w:rsidP="00DF3833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82ECE">
        <w:rPr>
          <w:sz w:val="28"/>
          <w:szCs w:val="28"/>
        </w:rPr>
        <w:t>В 201</w:t>
      </w:r>
      <w:r>
        <w:rPr>
          <w:sz w:val="28"/>
          <w:szCs w:val="28"/>
        </w:rPr>
        <w:t>9</w:t>
      </w:r>
      <w:r w:rsidRPr="00F82ECE">
        <w:rPr>
          <w:sz w:val="28"/>
          <w:szCs w:val="28"/>
        </w:rPr>
        <w:t xml:space="preserve"> году депутатами </w:t>
      </w:r>
      <w:r>
        <w:rPr>
          <w:sz w:val="28"/>
          <w:szCs w:val="28"/>
        </w:rPr>
        <w:t>третьего</w:t>
      </w:r>
      <w:r w:rsidRPr="00F82ECE">
        <w:rPr>
          <w:sz w:val="28"/>
          <w:szCs w:val="28"/>
        </w:rPr>
        <w:t xml:space="preserve"> созыва было проведено </w:t>
      </w:r>
      <w:r>
        <w:rPr>
          <w:sz w:val="28"/>
          <w:szCs w:val="28"/>
        </w:rPr>
        <w:t>13</w:t>
      </w:r>
      <w:r w:rsidRPr="00F82ECE">
        <w:rPr>
          <w:sz w:val="28"/>
          <w:szCs w:val="28"/>
        </w:rPr>
        <w:t xml:space="preserve"> заседаний совета депутатов, </w:t>
      </w:r>
      <w:r>
        <w:rPr>
          <w:sz w:val="28"/>
          <w:szCs w:val="28"/>
        </w:rPr>
        <w:t>принято</w:t>
      </w:r>
      <w:r w:rsidRPr="00F82ECE">
        <w:rPr>
          <w:sz w:val="28"/>
          <w:szCs w:val="28"/>
        </w:rPr>
        <w:t xml:space="preserve"> 4</w:t>
      </w:r>
      <w:r>
        <w:rPr>
          <w:sz w:val="28"/>
          <w:szCs w:val="28"/>
        </w:rPr>
        <w:t>2 решения. Депутатами четвертого</w:t>
      </w:r>
      <w:r w:rsidRPr="00F82ECE">
        <w:rPr>
          <w:sz w:val="28"/>
          <w:szCs w:val="28"/>
        </w:rPr>
        <w:t xml:space="preserve"> созыва проведено </w:t>
      </w:r>
      <w:r>
        <w:rPr>
          <w:sz w:val="28"/>
          <w:szCs w:val="28"/>
        </w:rPr>
        <w:t>5</w:t>
      </w:r>
      <w:r w:rsidRPr="00F82ECE">
        <w:rPr>
          <w:sz w:val="28"/>
          <w:szCs w:val="28"/>
        </w:rPr>
        <w:t xml:space="preserve"> заседаний </w:t>
      </w:r>
      <w:r>
        <w:rPr>
          <w:sz w:val="28"/>
          <w:szCs w:val="28"/>
        </w:rPr>
        <w:t>С</w:t>
      </w:r>
      <w:r w:rsidRPr="00F82ECE">
        <w:rPr>
          <w:sz w:val="28"/>
          <w:szCs w:val="28"/>
        </w:rPr>
        <w:t xml:space="preserve">овета депутатов, на которых </w:t>
      </w:r>
      <w:r>
        <w:rPr>
          <w:sz w:val="28"/>
          <w:szCs w:val="28"/>
        </w:rPr>
        <w:t>принято 28</w:t>
      </w:r>
      <w:r w:rsidRPr="00F82ECE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решений</w:t>
      </w:r>
      <w:r w:rsidRPr="00F82EC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Все решения приняты по основным направлениям деятельности, закрепленным за органами местного самоуправления Федеральным законом </w:t>
      </w:r>
      <w:r>
        <w:rPr>
          <w:bCs/>
          <w:sz w:val="28"/>
          <w:szCs w:val="28"/>
        </w:rPr>
        <w:t>от 6 октября 2003 года N 131-ФЗ «Об 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 и уставом муниципального образования Шумское сельское поселение Кировского муниципального района Ленинградской области. </w:t>
      </w:r>
    </w:p>
    <w:p w:rsidR="00306D61" w:rsidRDefault="00306D61" w:rsidP="00306D61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вопросы, рассмотренные Советом депутатов в отчетном году:</w:t>
      </w:r>
    </w:p>
    <w:p w:rsidR="00306D61" w:rsidRDefault="00306D61" w:rsidP="00306D6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Об исполнении бюджета муниципального образования Шумское сельское поселение за 2018 год;</w:t>
      </w:r>
    </w:p>
    <w:p w:rsidR="00306D61" w:rsidRDefault="00306D61" w:rsidP="00306D6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 бюджете муниципального образования Шумское сельское поселение на 2020 год;</w:t>
      </w:r>
    </w:p>
    <w:p w:rsidR="00306D61" w:rsidRDefault="00306D61" w:rsidP="00306D6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Об организации открытого конкурса по выбору управляющей компании;</w:t>
      </w:r>
    </w:p>
    <w:p w:rsidR="00306D61" w:rsidRDefault="00306D61" w:rsidP="00306D6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 внесении изменений в Правила землепользования и застройки</w:t>
      </w:r>
      <w:r w:rsidR="00E56C7E">
        <w:rPr>
          <w:sz w:val="28"/>
          <w:szCs w:val="28"/>
        </w:rPr>
        <w:t>;</w:t>
      </w:r>
    </w:p>
    <w:p w:rsidR="00306D61" w:rsidRDefault="00306D61" w:rsidP="00306D6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 назначении старост населенных пунктов</w:t>
      </w:r>
      <w:r w:rsidR="00E56C7E">
        <w:rPr>
          <w:sz w:val="28"/>
          <w:szCs w:val="28"/>
        </w:rPr>
        <w:t>;</w:t>
      </w:r>
    </w:p>
    <w:p w:rsidR="00306D61" w:rsidRDefault="00306D61" w:rsidP="00306D6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Принимались решения по утверждению положений и правил, необходимых для деятельности администрации;</w:t>
      </w:r>
    </w:p>
    <w:p w:rsidR="00306D61" w:rsidRDefault="00306D61" w:rsidP="00306D6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связи с изменением федерального законодательства, совет депутатов вносил изменения в действующие на территории поселения нормативно-правые акты:</w:t>
      </w:r>
    </w:p>
    <w:p w:rsidR="00306D61" w:rsidRDefault="00306D61" w:rsidP="00306D6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 правилах благоустройства на территории муниципального образования Шумское сельское поселение Кировского муниципального района Ленинградской области. </w:t>
      </w:r>
    </w:p>
    <w:p w:rsidR="00306D61" w:rsidRDefault="00306D61" w:rsidP="00306D6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Об</w:t>
      </w:r>
      <w:r w:rsidR="00E56C7E">
        <w:rPr>
          <w:sz w:val="28"/>
          <w:szCs w:val="28"/>
        </w:rPr>
        <w:t xml:space="preserve"> установлении земельного налога;</w:t>
      </w:r>
    </w:p>
    <w:p w:rsidR="00306D61" w:rsidRDefault="00306D61" w:rsidP="00306D6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В устав муниципального образования Шумское сельское поселение Кировского муниципального района Ленинградской области.</w:t>
      </w:r>
    </w:p>
    <w:p w:rsidR="00306D61" w:rsidRPr="00944608" w:rsidRDefault="00306D61" w:rsidP="00306D6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проекты решений совета депутатов  до рассмотрения на заседаниях совета депутатов направлялись в Кировскую городскую прокуратуру для </w:t>
      </w:r>
      <w:r w:rsidRPr="00944608">
        <w:rPr>
          <w:sz w:val="28"/>
          <w:szCs w:val="28"/>
        </w:rPr>
        <w:t>проверки соответствия требованиям действующего законодательства, а также на наличие в них факторов, способствующих созданию условий для коррупции. Следует отметить, что ни одного подобного фактора прокуратурой  не выявлено.</w:t>
      </w:r>
    </w:p>
    <w:p w:rsidR="00306D61" w:rsidRDefault="00306D61" w:rsidP="00306D61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принципа информационной открытости, для обеспечения гласности и прозрачности деятельности органов местного самоуправления, все нормативно правовые акты муниципального образования Шумское сельское поселение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размещаются на официальном сайте  поселения  в сети Интернет и публикуются в газете «Вестник муниципального образования Шумское сельское поселение».</w:t>
      </w:r>
    </w:p>
    <w:p w:rsidR="00306D61" w:rsidRPr="00E56C7E" w:rsidRDefault="00306D61" w:rsidP="00E56C7E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</w:t>
      </w:r>
      <w:r w:rsidRPr="00BE5AB1">
        <w:rPr>
          <w:rStyle w:val="a6"/>
          <w:b w:val="0"/>
          <w:sz w:val="28"/>
          <w:szCs w:val="28"/>
        </w:rPr>
        <w:t>нормотворческой деятельности администрацией</w:t>
      </w:r>
      <w:r>
        <w:rPr>
          <w:rStyle w:val="a6"/>
          <w:sz w:val="28"/>
          <w:szCs w:val="28"/>
        </w:rPr>
        <w:t xml:space="preserve"> </w:t>
      </w:r>
      <w:r>
        <w:rPr>
          <w:sz w:val="28"/>
          <w:szCs w:val="28"/>
        </w:rPr>
        <w:t>принято 269 постановлени</w:t>
      </w:r>
      <w:r w:rsidR="00E56C7E">
        <w:rPr>
          <w:sz w:val="28"/>
          <w:szCs w:val="28"/>
        </w:rPr>
        <w:t>й</w:t>
      </w:r>
      <w:r>
        <w:rPr>
          <w:sz w:val="28"/>
          <w:szCs w:val="28"/>
        </w:rPr>
        <w:t xml:space="preserve">. </w:t>
      </w:r>
    </w:p>
    <w:p w:rsidR="00306D61" w:rsidRPr="00315E93" w:rsidRDefault="00306D61" w:rsidP="00315E93">
      <w:pPr>
        <w:ind w:firstLine="709"/>
        <w:jc w:val="center"/>
        <w:rPr>
          <w:b/>
          <w:sz w:val="28"/>
          <w:szCs w:val="28"/>
        </w:rPr>
      </w:pPr>
      <w:r w:rsidRPr="00FF7EA7">
        <w:rPr>
          <w:b/>
          <w:sz w:val="28"/>
          <w:szCs w:val="28"/>
        </w:rPr>
        <w:t>Прием граждан, работа с заявлениями и обращениями</w:t>
      </w:r>
      <w:r>
        <w:rPr>
          <w:b/>
          <w:sz w:val="28"/>
          <w:szCs w:val="28"/>
        </w:rPr>
        <w:t xml:space="preserve"> </w:t>
      </w:r>
    </w:p>
    <w:p w:rsidR="00306D61" w:rsidRPr="00FF7EA7" w:rsidRDefault="00306D61" w:rsidP="00E56C7E">
      <w:pPr>
        <w:shd w:val="clear" w:color="auto" w:fill="FFFFFF"/>
        <w:ind w:firstLine="708"/>
        <w:jc w:val="both"/>
        <w:rPr>
          <w:sz w:val="28"/>
          <w:szCs w:val="28"/>
        </w:rPr>
      </w:pPr>
      <w:r w:rsidRPr="00FF7EA7">
        <w:rPr>
          <w:sz w:val="28"/>
          <w:szCs w:val="28"/>
        </w:rPr>
        <w:t>В 2019 году в адрес администрации муниципального образования Шумское сельское поселение поступило 39 заявлени</w:t>
      </w:r>
      <w:r w:rsidR="00E56C7E">
        <w:rPr>
          <w:sz w:val="28"/>
          <w:szCs w:val="28"/>
        </w:rPr>
        <w:t>й</w:t>
      </w:r>
      <w:r w:rsidRPr="00FF7EA7">
        <w:rPr>
          <w:sz w:val="28"/>
          <w:szCs w:val="28"/>
        </w:rPr>
        <w:t xml:space="preserve"> от граждан по различным вопросам. Основные из них это - вопросы благоустройства территории и ремонта дорог, о газификации жителей частного сектора, уличном освещении, земельные и имущественные вопросы. Все заявления граждан рассмотрены и даны ответы заявителям в установленные законодательством сроки.</w:t>
      </w:r>
    </w:p>
    <w:p w:rsidR="008D48D9" w:rsidRPr="00DF3833" w:rsidRDefault="00306D61" w:rsidP="00DF3833">
      <w:pPr>
        <w:shd w:val="clear" w:color="auto" w:fill="FFFFFF"/>
        <w:ind w:firstLine="708"/>
        <w:jc w:val="both"/>
        <w:rPr>
          <w:sz w:val="28"/>
          <w:szCs w:val="28"/>
        </w:rPr>
      </w:pPr>
      <w:r w:rsidRPr="00FF7EA7">
        <w:rPr>
          <w:sz w:val="28"/>
          <w:szCs w:val="28"/>
        </w:rPr>
        <w:t xml:space="preserve">Также в 2019 году </w:t>
      </w:r>
      <w:r>
        <w:rPr>
          <w:sz w:val="28"/>
          <w:szCs w:val="28"/>
        </w:rPr>
        <w:t xml:space="preserve">должностными лицами </w:t>
      </w:r>
      <w:r w:rsidRPr="00FF7EA7">
        <w:rPr>
          <w:sz w:val="28"/>
          <w:szCs w:val="28"/>
        </w:rPr>
        <w:t>администрации муниципального образования Шумское сельское поселение по обращениям граждан было совершено 98 нотариальных действи</w:t>
      </w:r>
      <w:r w:rsidR="00E56C7E">
        <w:rPr>
          <w:sz w:val="28"/>
          <w:szCs w:val="28"/>
        </w:rPr>
        <w:t>й</w:t>
      </w:r>
      <w:r w:rsidRPr="00FF7EA7">
        <w:rPr>
          <w:sz w:val="28"/>
          <w:szCs w:val="28"/>
        </w:rPr>
        <w:t xml:space="preserve">, выдано 1006 справок, подготовлена и </w:t>
      </w:r>
      <w:r w:rsidRPr="00306D61">
        <w:rPr>
          <w:sz w:val="28"/>
          <w:szCs w:val="28"/>
        </w:rPr>
        <w:t>выдана 1 бытовая характеристика на гражданина.</w:t>
      </w:r>
    </w:p>
    <w:p w:rsidR="00306D61" w:rsidRPr="00306D61" w:rsidRDefault="00306D61" w:rsidP="00306D61">
      <w:pPr>
        <w:jc w:val="center"/>
        <w:outlineLvl w:val="0"/>
        <w:rPr>
          <w:sz w:val="28"/>
          <w:szCs w:val="28"/>
        </w:rPr>
      </w:pPr>
      <w:r w:rsidRPr="00306D61">
        <w:rPr>
          <w:b/>
          <w:bCs/>
          <w:sz w:val="28"/>
          <w:szCs w:val="28"/>
        </w:rPr>
        <w:t xml:space="preserve">Промышленность </w:t>
      </w:r>
    </w:p>
    <w:p w:rsidR="00306D61" w:rsidRPr="00306D61" w:rsidRDefault="00BA5139" w:rsidP="00306D6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Крупных </w:t>
      </w:r>
      <w:r w:rsidR="00306D61" w:rsidRPr="00306D61">
        <w:rPr>
          <w:sz w:val="28"/>
          <w:szCs w:val="28"/>
        </w:rPr>
        <w:t xml:space="preserve">и средних предприятий промышленности на территории муниципального образования  нет, что является отрицательным фактором его экономического развития. К субъектам малого предпринимательства относится три предприятия по переработке древесины. </w:t>
      </w:r>
    </w:p>
    <w:p w:rsidR="00306D61" w:rsidRPr="00306D61" w:rsidRDefault="00306D61" w:rsidP="00306D61">
      <w:pPr>
        <w:jc w:val="both"/>
        <w:rPr>
          <w:sz w:val="28"/>
          <w:szCs w:val="28"/>
        </w:rPr>
      </w:pPr>
    </w:p>
    <w:p w:rsidR="00306D61" w:rsidRPr="00306D61" w:rsidRDefault="00306D61" w:rsidP="00306D61">
      <w:pPr>
        <w:jc w:val="center"/>
        <w:outlineLvl w:val="0"/>
        <w:rPr>
          <w:b/>
          <w:bCs/>
          <w:sz w:val="28"/>
          <w:szCs w:val="28"/>
        </w:rPr>
      </w:pPr>
      <w:r w:rsidRPr="00306D61">
        <w:rPr>
          <w:b/>
          <w:bCs/>
          <w:sz w:val="28"/>
          <w:szCs w:val="28"/>
        </w:rPr>
        <w:lastRenderedPageBreak/>
        <w:t xml:space="preserve">Потребительский рынок </w:t>
      </w:r>
    </w:p>
    <w:p w:rsidR="00306D61" w:rsidRPr="00306D61" w:rsidRDefault="00306D61" w:rsidP="00306D61">
      <w:pPr>
        <w:ind w:firstLine="720"/>
        <w:jc w:val="both"/>
        <w:rPr>
          <w:sz w:val="28"/>
          <w:szCs w:val="28"/>
        </w:rPr>
      </w:pPr>
      <w:r w:rsidRPr="00306D61">
        <w:rPr>
          <w:sz w:val="28"/>
          <w:szCs w:val="28"/>
        </w:rPr>
        <w:t>Население поселения в основном обеспечено всеми видами товаров. На территории поселения имеются  две крупные торговые марки: ЗАО «</w:t>
      </w:r>
      <w:proofErr w:type="spellStart"/>
      <w:r w:rsidRPr="00306D61">
        <w:rPr>
          <w:sz w:val="28"/>
          <w:szCs w:val="28"/>
        </w:rPr>
        <w:t>Тандер</w:t>
      </w:r>
      <w:proofErr w:type="spellEnd"/>
      <w:r w:rsidRPr="00306D61">
        <w:rPr>
          <w:sz w:val="28"/>
          <w:szCs w:val="28"/>
        </w:rPr>
        <w:t xml:space="preserve">», ООО «Пятерочка». </w:t>
      </w:r>
    </w:p>
    <w:p w:rsidR="00306D61" w:rsidRPr="00306D61" w:rsidRDefault="00306D61" w:rsidP="00306D61">
      <w:pPr>
        <w:ind w:firstLine="720"/>
        <w:jc w:val="both"/>
        <w:rPr>
          <w:sz w:val="28"/>
          <w:szCs w:val="28"/>
        </w:rPr>
      </w:pPr>
      <w:r w:rsidRPr="00306D61">
        <w:rPr>
          <w:sz w:val="28"/>
          <w:szCs w:val="28"/>
        </w:rPr>
        <w:t>Из предприятий малого бизнеса на территории поселения работают объекты торговли - 12 индивидуальных предпринимателей.</w:t>
      </w:r>
    </w:p>
    <w:p w:rsidR="00306D61" w:rsidRPr="00306D61" w:rsidRDefault="00306D61" w:rsidP="00306D61">
      <w:pPr>
        <w:ind w:firstLine="720"/>
        <w:jc w:val="both"/>
        <w:rPr>
          <w:sz w:val="28"/>
          <w:szCs w:val="28"/>
        </w:rPr>
      </w:pPr>
      <w:r w:rsidRPr="00306D61">
        <w:rPr>
          <w:sz w:val="28"/>
          <w:szCs w:val="28"/>
        </w:rPr>
        <w:t>На территории поселения имеются два кафе:</w:t>
      </w:r>
    </w:p>
    <w:p w:rsidR="00306D61" w:rsidRPr="00306D61" w:rsidRDefault="00306D61" w:rsidP="00306D61">
      <w:pPr>
        <w:ind w:firstLine="720"/>
        <w:jc w:val="both"/>
        <w:rPr>
          <w:sz w:val="28"/>
          <w:szCs w:val="28"/>
        </w:rPr>
      </w:pPr>
      <w:r w:rsidRPr="00306D61">
        <w:rPr>
          <w:sz w:val="28"/>
          <w:szCs w:val="28"/>
        </w:rPr>
        <w:t xml:space="preserve">- в районе с. Шум - кафе «Ани», </w:t>
      </w:r>
    </w:p>
    <w:p w:rsidR="00306D61" w:rsidRPr="00306D61" w:rsidRDefault="00306D61" w:rsidP="00306D61">
      <w:pPr>
        <w:ind w:firstLine="720"/>
        <w:jc w:val="both"/>
        <w:rPr>
          <w:sz w:val="28"/>
          <w:szCs w:val="28"/>
        </w:rPr>
      </w:pPr>
      <w:r w:rsidRPr="00306D61">
        <w:rPr>
          <w:sz w:val="28"/>
          <w:szCs w:val="28"/>
        </w:rPr>
        <w:t xml:space="preserve">- в районе д. </w:t>
      </w:r>
      <w:proofErr w:type="spellStart"/>
      <w:r w:rsidRPr="00306D61">
        <w:rPr>
          <w:sz w:val="28"/>
          <w:szCs w:val="28"/>
        </w:rPr>
        <w:t>Дусьево</w:t>
      </w:r>
      <w:proofErr w:type="spellEnd"/>
      <w:r w:rsidRPr="00306D61">
        <w:rPr>
          <w:sz w:val="28"/>
          <w:szCs w:val="28"/>
        </w:rPr>
        <w:t xml:space="preserve"> - кафе  «</w:t>
      </w:r>
      <w:proofErr w:type="spellStart"/>
      <w:r w:rsidRPr="00306D61">
        <w:rPr>
          <w:sz w:val="28"/>
          <w:szCs w:val="28"/>
        </w:rPr>
        <w:t>Дато</w:t>
      </w:r>
      <w:proofErr w:type="spellEnd"/>
      <w:r w:rsidRPr="00306D61">
        <w:rPr>
          <w:sz w:val="28"/>
          <w:szCs w:val="28"/>
        </w:rPr>
        <w:t>».</w:t>
      </w:r>
    </w:p>
    <w:p w:rsidR="00306D61" w:rsidRPr="00306D61" w:rsidRDefault="00306D61" w:rsidP="00306D61">
      <w:pPr>
        <w:ind w:firstLine="360"/>
        <w:jc w:val="both"/>
        <w:rPr>
          <w:sz w:val="28"/>
          <w:szCs w:val="28"/>
        </w:rPr>
      </w:pPr>
      <w:r w:rsidRPr="00306D61">
        <w:rPr>
          <w:sz w:val="28"/>
          <w:szCs w:val="28"/>
        </w:rPr>
        <w:t xml:space="preserve">На территории поселения также зарегистрировано 3 </w:t>
      </w:r>
      <w:proofErr w:type="gramStart"/>
      <w:r w:rsidRPr="00306D61">
        <w:rPr>
          <w:sz w:val="28"/>
          <w:szCs w:val="28"/>
        </w:rPr>
        <w:t>фермерских</w:t>
      </w:r>
      <w:proofErr w:type="gramEnd"/>
      <w:r w:rsidRPr="00306D61">
        <w:rPr>
          <w:sz w:val="28"/>
          <w:szCs w:val="28"/>
        </w:rPr>
        <w:t xml:space="preserve"> хозяйства. Самым крупным  является КФХ Суминой Виктории Васильевны в районе д. </w:t>
      </w:r>
      <w:proofErr w:type="spellStart"/>
      <w:r w:rsidRPr="00306D61">
        <w:rPr>
          <w:sz w:val="28"/>
          <w:szCs w:val="28"/>
        </w:rPr>
        <w:t>Рындела</w:t>
      </w:r>
      <w:proofErr w:type="spellEnd"/>
      <w:r w:rsidRPr="00306D61">
        <w:rPr>
          <w:sz w:val="28"/>
          <w:szCs w:val="28"/>
        </w:rPr>
        <w:t>.</w:t>
      </w:r>
    </w:p>
    <w:p w:rsidR="00306D61" w:rsidRPr="00306D61" w:rsidRDefault="00306D61" w:rsidP="00306D61">
      <w:pPr>
        <w:ind w:firstLine="360"/>
        <w:jc w:val="both"/>
        <w:rPr>
          <w:sz w:val="28"/>
          <w:szCs w:val="28"/>
        </w:rPr>
      </w:pPr>
      <w:r w:rsidRPr="00306D61">
        <w:rPr>
          <w:sz w:val="28"/>
          <w:szCs w:val="28"/>
        </w:rPr>
        <w:t>На территории поселения ведет свою работу МУП «Благоустройство»,  в целях оказания ритуальных услуг населению и по благоустройству территории поселения.</w:t>
      </w:r>
    </w:p>
    <w:p w:rsidR="00306D61" w:rsidRPr="00DF3833" w:rsidRDefault="00306D61" w:rsidP="00DF3833">
      <w:pPr>
        <w:ind w:firstLine="360"/>
        <w:jc w:val="both"/>
        <w:rPr>
          <w:sz w:val="28"/>
          <w:szCs w:val="28"/>
        </w:rPr>
      </w:pPr>
      <w:r w:rsidRPr="00306D61">
        <w:rPr>
          <w:sz w:val="28"/>
          <w:szCs w:val="28"/>
        </w:rPr>
        <w:t xml:space="preserve">     По итогам открытого конкурса</w:t>
      </w:r>
      <w:r w:rsidR="00E56C7E">
        <w:rPr>
          <w:sz w:val="28"/>
          <w:szCs w:val="28"/>
        </w:rPr>
        <w:t xml:space="preserve"> по выбору управляющей компании для управления многоквартирными домами, победителем конкурса выбран ООО «Альянс Плюс».</w:t>
      </w:r>
    </w:p>
    <w:p w:rsidR="00306D61" w:rsidRPr="00306D61" w:rsidRDefault="00306D61" w:rsidP="00306D61">
      <w:pPr>
        <w:ind w:firstLine="720"/>
        <w:jc w:val="center"/>
        <w:rPr>
          <w:b/>
          <w:sz w:val="28"/>
          <w:szCs w:val="28"/>
        </w:rPr>
      </w:pPr>
      <w:r w:rsidRPr="00306D61">
        <w:rPr>
          <w:b/>
          <w:sz w:val="28"/>
          <w:szCs w:val="28"/>
        </w:rPr>
        <w:t xml:space="preserve">Образовательные учреждения </w:t>
      </w:r>
    </w:p>
    <w:p w:rsidR="00306D61" w:rsidRPr="00306D61" w:rsidRDefault="00306D61" w:rsidP="00306D61">
      <w:pPr>
        <w:ind w:firstLine="720"/>
        <w:jc w:val="both"/>
        <w:rPr>
          <w:sz w:val="28"/>
          <w:szCs w:val="28"/>
        </w:rPr>
      </w:pPr>
      <w:r w:rsidRPr="00306D61">
        <w:rPr>
          <w:sz w:val="28"/>
          <w:szCs w:val="28"/>
        </w:rPr>
        <w:t xml:space="preserve">Всего на территории поселения находятся </w:t>
      </w:r>
      <w:r w:rsidRPr="00306D61">
        <w:rPr>
          <w:bCs/>
          <w:sz w:val="28"/>
          <w:szCs w:val="28"/>
        </w:rPr>
        <w:t>два образовательных учреждения</w:t>
      </w:r>
      <w:r w:rsidRPr="00306D61">
        <w:rPr>
          <w:sz w:val="28"/>
          <w:szCs w:val="28"/>
        </w:rPr>
        <w:t>:</w:t>
      </w:r>
    </w:p>
    <w:p w:rsidR="00306D61" w:rsidRPr="00306D61" w:rsidRDefault="00306D61" w:rsidP="00306D61">
      <w:pPr>
        <w:jc w:val="both"/>
        <w:rPr>
          <w:sz w:val="28"/>
          <w:szCs w:val="28"/>
        </w:rPr>
      </w:pPr>
      <w:r w:rsidRPr="00306D61">
        <w:rPr>
          <w:sz w:val="28"/>
          <w:szCs w:val="28"/>
        </w:rPr>
        <w:t>- МКОУ «</w:t>
      </w:r>
      <w:proofErr w:type="spellStart"/>
      <w:r w:rsidRPr="00306D61">
        <w:rPr>
          <w:sz w:val="28"/>
          <w:szCs w:val="28"/>
        </w:rPr>
        <w:t>Шумская</w:t>
      </w:r>
      <w:proofErr w:type="spellEnd"/>
      <w:r w:rsidRPr="00306D61">
        <w:rPr>
          <w:sz w:val="28"/>
          <w:szCs w:val="28"/>
        </w:rPr>
        <w:t xml:space="preserve"> средняя общеобразовательная школа», с числом обучающихся  179 человек.</w:t>
      </w:r>
    </w:p>
    <w:p w:rsidR="00306D61" w:rsidRPr="00F259D1" w:rsidRDefault="00306D61" w:rsidP="00306D61">
      <w:pPr>
        <w:jc w:val="both"/>
        <w:rPr>
          <w:sz w:val="28"/>
          <w:szCs w:val="28"/>
        </w:rPr>
      </w:pPr>
      <w:r w:rsidRPr="00306D61">
        <w:rPr>
          <w:sz w:val="28"/>
          <w:szCs w:val="28"/>
        </w:rPr>
        <w:t>- МКОУ «</w:t>
      </w:r>
      <w:proofErr w:type="spellStart"/>
      <w:r w:rsidRPr="00306D61">
        <w:rPr>
          <w:sz w:val="28"/>
          <w:szCs w:val="28"/>
        </w:rPr>
        <w:t>Шумская</w:t>
      </w:r>
      <w:proofErr w:type="spellEnd"/>
      <w:r w:rsidRPr="00306D61">
        <w:rPr>
          <w:sz w:val="28"/>
          <w:szCs w:val="28"/>
        </w:rPr>
        <w:t xml:space="preserve"> средняя общеобразовательная школа» - дошкольное отделение (детский сад), которое  посещает 85 детей.</w:t>
      </w:r>
    </w:p>
    <w:p w:rsidR="00306D61" w:rsidRDefault="00306D61" w:rsidP="00306D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Жилищное хозяйство</w:t>
      </w:r>
    </w:p>
    <w:p w:rsidR="00306D61" w:rsidRDefault="00306D61" w:rsidP="00306D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 w:rsidRPr="00FC3C39">
        <w:rPr>
          <w:sz w:val="28"/>
          <w:szCs w:val="28"/>
        </w:rPr>
        <w:t>В 201</w:t>
      </w:r>
      <w:r>
        <w:rPr>
          <w:sz w:val="28"/>
          <w:szCs w:val="28"/>
        </w:rPr>
        <w:t>9</w:t>
      </w:r>
      <w:r w:rsidRPr="00FC3C39">
        <w:rPr>
          <w:sz w:val="28"/>
          <w:szCs w:val="28"/>
        </w:rPr>
        <w:t xml:space="preserve"> году </w:t>
      </w:r>
      <w:r>
        <w:rPr>
          <w:sz w:val="28"/>
          <w:szCs w:val="28"/>
        </w:rPr>
        <w:t xml:space="preserve">в рамках </w:t>
      </w:r>
      <w:r w:rsidRPr="001140C0">
        <w:rPr>
          <w:sz w:val="28"/>
          <w:szCs w:val="27"/>
        </w:rPr>
        <w:t>в рамках основного мероприятия «Улучшение жилищных условий молодых граждан (молодых семей)» подпрограммы «Содействие в обеспечении жильем граждан Ленинградской области»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</w:t>
      </w:r>
      <w:r>
        <w:rPr>
          <w:sz w:val="28"/>
          <w:szCs w:val="28"/>
        </w:rPr>
        <w:t xml:space="preserve"> была предоставлена социальная выплаты на приобретение жилья одной молодой многодетной семье, проживающей на территории в МО Шумское сельское поселение, что</w:t>
      </w:r>
      <w:proofErr w:type="gramEnd"/>
      <w:r>
        <w:rPr>
          <w:sz w:val="28"/>
          <w:szCs w:val="28"/>
        </w:rPr>
        <w:t xml:space="preserve"> в дальнейшем улучшило  жилищн</w:t>
      </w:r>
      <w:r w:rsidR="00E56C7E">
        <w:rPr>
          <w:sz w:val="28"/>
          <w:szCs w:val="28"/>
        </w:rPr>
        <w:t xml:space="preserve">ые условия данной семьи.  Так же, </w:t>
      </w:r>
      <w:r>
        <w:rPr>
          <w:sz w:val="28"/>
          <w:szCs w:val="28"/>
        </w:rPr>
        <w:t>в отчетном</w:t>
      </w:r>
      <w:r w:rsidR="00E56C7E">
        <w:rPr>
          <w:sz w:val="28"/>
          <w:szCs w:val="28"/>
        </w:rPr>
        <w:t xml:space="preserve"> периоде</w:t>
      </w:r>
      <w:r>
        <w:rPr>
          <w:sz w:val="28"/>
          <w:szCs w:val="28"/>
        </w:rPr>
        <w:t xml:space="preserve"> </w:t>
      </w:r>
      <w:r w:rsidRPr="004868B6">
        <w:rPr>
          <w:sz w:val="28"/>
          <w:szCs w:val="28"/>
        </w:rPr>
        <w:t>в целях реализации региональной адресной программы «Переселение граждан из аварийного жилищного фонда на территории Ленинградской области в 2019-2025 годах»</w:t>
      </w:r>
      <w:r>
        <w:rPr>
          <w:sz w:val="28"/>
          <w:szCs w:val="28"/>
        </w:rPr>
        <w:t xml:space="preserve"> было расселено три аварийных дома:</w:t>
      </w:r>
    </w:p>
    <w:p w:rsidR="00306D61" w:rsidRPr="00B63B79" w:rsidRDefault="00306D61" w:rsidP="00306D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1)</w:t>
      </w:r>
      <w:r w:rsidRPr="00B63B79">
        <w:rPr>
          <w:sz w:val="28"/>
          <w:szCs w:val="28"/>
        </w:rPr>
        <w:t>ЛО, Кировский район, с</w:t>
      </w:r>
      <w:proofErr w:type="gramStart"/>
      <w:r w:rsidRPr="00B63B79">
        <w:rPr>
          <w:sz w:val="28"/>
          <w:szCs w:val="28"/>
        </w:rPr>
        <w:t>.Ш</w:t>
      </w:r>
      <w:proofErr w:type="gramEnd"/>
      <w:r w:rsidRPr="00B63B79">
        <w:rPr>
          <w:sz w:val="28"/>
          <w:szCs w:val="28"/>
        </w:rPr>
        <w:t>ум, ул.ПМК-17, д.19 – четыре 2-х квартиры.</w:t>
      </w:r>
    </w:p>
    <w:p w:rsidR="00306D61" w:rsidRDefault="00306D61" w:rsidP="00306D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2)</w:t>
      </w:r>
      <w:r w:rsidRPr="00B63B79">
        <w:rPr>
          <w:sz w:val="28"/>
          <w:szCs w:val="28"/>
        </w:rPr>
        <w:t>ЛО, Кировский район, с</w:t>
      </w:r>
      <w:proofErr w:type="gramStart"/>
      <w:r w:rsidRPr="00B63B79">
        <w:rPr>
          <w:sz w:val="28"/>
          <w:szCs w:val="28"/>
        </w:rPr>
        <w:t>.Ш</w:t>
      </w:r>
      <w:proofErr w:type="gramEnd"/>
      <w:r w:rsidRPr="00B63B79">
        <w:rPr>
          <w:sz w:val="28"/>
          <w:szCs w:val="28"/>
        </w:rPr>
        <w:t>ум, ул.ПМК-17, д.18 – четыре 2-х квартиры.</w:t>
      </w:r>
    </w:p>
    <w:p w:rsidR="00306D61" w:rsidRDefault="00306D61" w:rsidP="00306D61">
      <w:pPr>
        <w:widowControl w:val="0"/>
        <w:autoSpaceDE w:val="0"/>
        <w:autoSpaceDN w:val="0"/>
        <w:adjustRightInd w:val="0"/>
        <w:jc w:val="both"/>
        <w:rPr>
          <w:spacing w:val="2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B63B79">
        <w:rPr>
          <w:sz w:val="28"/>
          <w:szCs w:val="28"/>
        </w:rPr>
        <w:t>3)</w:t>
      </w:r>
      <w:r w:rsidRPr="00B63B79">
        <w:rPr>
          <w:spacing w:val="2"/>
          <w:sz w:val="28"/>
          <w:szCs w:val="28"/>
        </w:rPr>
        <w:t xml:space="preserve"> ЛО, Кировский район, </w:t>
      </w:r>
      <w:proofErr w:type="spellStart"/>
      <w:r w:rsidRPr="00B63B79">
        <w:rPr>
          <w:spacing w:val="2"/>
          <w:sz w:val="28"/>
          <w:szCs w:val="28"/>
        </w:rPr>
        <w:t>п.ст</w:t>
      </w:r>
      <w:proofErr w:type="gramStart"/>
      <w:r w:rsidRPr="00B63B79">
        <w:rPr>
          <w:spacing w:val="2"/>
          <w:sz w:val="28"/>
          <w:szCs w:val="28"/>
        </w:rPr>
        <w:t>.В</w:t>
      </w:r>
      <w:proofErr w:type="gramEnd"/>
      <w:r w:rsidRPr="00B63B79">
        <w:rPr>
          <w:spacing w:val="2"/>
          <w:sz w:val="28"/>
          <w:szCs w:val="28"/>
        </w:rPr>
        <w:t>ойбокало</w:t>
      </w:r>
      <w:proofErr w:type="spellEnd"/>
      <w:r w:rsidRPr="00B63B79">
        <w:rPr>
          <w:spacing w:val="2"/>
          <w:sz w:val="28"/>
          <w:szCs w:val="28"/>
        </w:rPr>
        <w:t xml:space="preserve">, д.10 – три  2-х квартиры. Две 1-кк квартиры. </w:t>
      </w:r>
    </w:p>
    <w:p w:rsidR="00306D61" w:rsidRPr="00B63B79" w:rsidRDefault="00306D61" w:rsidP="00306D61">
      <w:pPr>
        <w:widowControl w:val="0"/>
        <w:autoSpaceDE w:val="0"/>
        <w:autoSpaceDN w:val="0"/>
        <w:adjustRightInd w:val="0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Благоустроенные квартиры на вторичном рынке получили 14 семей. </w:t>
      </w:r>
    </w:p>
    <w:p w:rsidR="00306D61" w:rsidRDefault="00306D61" w:rsidP="00DF3833">
      <w:pPr>
        <w:ind w:firstLine="708"/>
        <w:jc w:val="both"/>
        <w:rPr>
          <w:sz w:val="28"/>
          <w:szCs w:val="28"/>
        </w:rPr>
      </w:pPr>
      <w:r w:rsidRPr="00F37A00">
        <w:rPr>
          <w:sz w:val="28"/>
          <w:szCs w:val="28"/>
        </w:rPr>
        <w:t>По вышеуказанным программам были затрачены денежные средства областного и местного бюджетов. Сумма затра</w:t>
      </w:r>
      <w:r w:rsidR="00DF3833">
        <w:rPr>
          <w:sz w:val="28"/>
          <w:szCs w:val="28"/>
        </w:rPr>
        <w:t>т составил 23 352 147,18 рублей.</w:t>
      </w:r>
    </w:p>
    <w:p w:rsidR="00DF3833" w:rsidRPr="00DF3833" w:rsidRDefault="00DF3833" w:rsidP="00DF3833">
      <w:pPr>
        <w:ind w:firstLine="708"/>
        <w:jc w:val="both"/>
        <w:rPr>
          <w:sz w:val="28"/>
          <w:szCs w:val="28"/>
        </w:rPr>
      </w:pPr>
    </w:p>
    <w:p w:rsidR="00DF3833" w:rsidRDefault="00DF3833" w:rsidP="00306D61">
      <w:pPr>
        <w:jc w:val="center"/>
        <w:outlineLvl w:val="0"/>
        <w:rPr>
          <w:b/>
          <w:bCs/>
          <w:sz w:val="28"/>
          <w:szCs w:val="28"/>
        </w:rPr>
      </w:pPr>
    </w:p>
    <w:p w:rsidR="00306D61" w:rsidRPr="00572F7B" w:rsidRDefault="00306D61" w:rsidP="00306D61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Жилищно-к</w:t>
      </w:r>
      <w:r w:rsidRPr="00572F7B">
        <w:rPr>
          <w:b/>
          <w:bCs/>
          <w:sz w:val="28"/>
          <w:szCs w:val="28"/>
        </w:rPr>
        <w:t>оммунальное хозяйство</w:t>
      </w:r>
    </w:p>
    <w:p w:rsidR="00306D61" w:rsidRDefault="00306D61" w:rsidP="00306D61">
      <w:pPr>
        <w:ind w:firstLine="709"/>
        <w:jc w:val="both"/>
        <w:rPr>
          <w:sz w:val="28"/>
          <w:szCs w:val="28"/>
        </w:rPr>
      </w:pPr>
      <w:r w:rsidRPr="00572F7B">
        <w:rPr>
          <w:sz w:val="28"/>
          <w:szCs w:val="28"/>
        </w:rPr>
        <w:t>- произведен снос аварийного жилого дома, в связи с переселением граждан из аварийного жилого дома  на сумму 200 000,00 рублей</w:t>
      </w:r>
      <w:proofErr w:type="gramStart"/>
      <w:r w:rsidRPr="00572F7B">
        <w:rPr>
          <w:sz w:val="28"/>
          <w:szCs w:val="28"/>
        </w:rPr>
        <w:t>.</w:t>
      </w:r>
      <w:r>
        <w:rPr>
          <w:sz w:val="28"/>
          <w:szCs w:val="28"/>
        </w:rPr>
        <w:t>;</w:t>
      </w:r>
      <w:proofErr w:type="gramEnd"/>
    </w:p>
    <w:p w:rsidR="00306D61" w:rsidRPr="00DF3833" w:rsidRDefault="00306D61" w:rsidP="00DF38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приобретен</w:t>
      </w:r>
      <w:proofErr w:type="gramEnd"/>
      <w:r>
        <w:rPr>
          <w:sz w:val="28"/>
          <w:szCs w:val="28"/>
        </w:rPr>
        <w:t xml:space="preserve"> для котельной </w:t>
      </w:r>
      <w:r w:rsidRPr="00572F7B">
        <w:rPr>
          <w:sz w:val="28"/>
          <w:szCs w:val="28"/>
        </w:rPr>
        <w:t>АСДР "Комплексон-6"</w:t>
      </w:r>
      <w:r>
        <w:rPr>
          <w:sz w:val="28"/>
          <w:szCs w:val="28"/>
        </w:rPr>
        <w:t xml:space="preserve"> на сумму  41500,00 рублей</w:t>
      </w:r>
      <w:r w:rsidR="00DF3833">
        <w:rPr>
          <w:sz w:val="28"/>
          <w:szCs w:val="28"/>
        </w:rPr>
        <w:t>.</w:t>
      </w:r>
    </w:p>
    <w:p w:rsidR="00306D61" w:rsidRPr="00633E64" w:rsidRDefault="00306D61" w:rsidP="00306D61">
      <w:pPr>
        <w:jc w:val="center"/>
        <w:rPr>
          <w:b/>
          <w:sz w:val="28"/>
          <w:szCs w:val="28"/>
        </w:rPr>
      </w:pPr>
      <w:r w:rsidRPr="00633E64">
        <w:rPr>
          <w:b/>
          <w:sz w:val="28"/>
          <w:szCs w:val="28"/>
        </w:rPr>
        <w:t>Благоустройство</w:t>
      </w:r>
    </w:p>
    <w:p w:rsidR="00306D61" w:rsidRPr="00633E64" w:rsidRDefault="00306D61" w:rsidP="00306D61">
      <w:pPr>
        <w:jc w:val="both"/>
        <w:rPr>
          <w:sz w:val="28"/>
          <w:szCs w:val="28"/>
        </w:rPr>
      </w:pPr>
      <w:r w:rsidRPr="00633E64">
        <w:rPr>
          <w:sz w:val="28"/>
          <w:szCs w:val="28"/>
        </w:rPr>
        <w:t>Важнейшими проблемами в МО Шумское сельское поселение являются:</w:t>
      </w:r>
    </w:p>
    <w:p w:rsidR="00306D61" w:rsidRPr="00633E64" w:rsidRDefault="00306D61" w:rsidP="00306D61">
      <w:pPr>
        <w:jc w:val="both"/>
        <w:rPr>
          <w:sz w:val="28"/>
          <w:szCs w:val="28"/>
        </w:rPr>
      </w:pPr>
      <w:r w:rsidRPr="00633E64">
        <w:rPr>
          <w:b/>
          <w:sz w:val="28"/>
          <w:szCs w:val="28"/>
        </w:rPr>
        <w:t>Уличное освещение</w:t>
      </w:r>
      <w:r w:rsidRPr="00633E64">
        <w:rPr>
          <w:sz w:val="28"/>
          <w:szCs w:val="28"/>
        </w:rPr>
        <w:t>:</w:t>
      </w:r>
    </w:p>
    <w:p w:rsidR="00306D61" w:rsidRPr="00633E64" w:rsidRDefault="00306D61" w:rsidP="00306D61">
      <w:pPr>
        <w:ind w:firstLine="708"/>
        <w:jc w:val="both"/>
        <w:rPr>
          <w:sz w:val="28"/>
          <w:szCs w:val="28"/>
        </w:rPr>
      </w:pPr>
      <w:r w:rsidRPr="00633E64">
        <w:rPr>
          <w:sz w:val="28"/>
          <w:szCs w:val="28"/>
        </w:rPr>
        <w:t xml:space="preserve">В 2019 году на уличное освещение были затрачены  денежные средства в сумме 855 500,00 рубля, </w:t>
      </w:r>
      <w:proofErr w:type="gramStart"/>
      <w:r w:rsidRPr="00633E64">
        <w:rPr>
          <w:sz w:val="28"/>
          <w:szCs w:val="28"/>
        </w:rPr>
        <w:t>согласно контракта</w:t>
      </w:r>
      <w:proofErr w:type="gramEnd"/>
      <w:r w:rsidRPr="00633E64">
        <w:rPr>
          <w:sz w:val="28"/>
          <w:szCs w:val="28"/>
        </w:rPr>
        <w:t xml:space="preserve"> на поставку электрической энергии с АО «ПСК». </w:t>
      </w:r>
    </w:p>
    <w:p w:rsidR="00306D61" w:rsidRDefault="00306D61" w:rsidP="00306D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организации благоустройства территории поселения были проведены следующие работы:</w:t>
      </w:r>
    </w:p>
    <w:p w:rsidR="00306D61" w:rsidRDefault="00306D61" w:rsidP="00306D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1.Благоустройство детской площадки в д. </w:t>
      </w:r>
      <w:proofErr w:type="spellStart"/>
      <w:r>
        <w:rPr>
          <w:sz w:val="28"/>
          <w:szCs w:val="28"/>
        </w:rPr>
        <w:t>Войбокало</w:t>
      </w:r>
      <w:proofErr w:type="spellEnd"/>
      <w:r>
        <w:rPr>
          <w:sz w:val="28"/>
          <w:szCs w:val="28"/>
        </w:rPr>
        <w:t xml:space="preserve"> на сумму 100000,00 рублей;</w:t>
      </w:r>
    </w:p>
    <w:p w:rsidR="00306D61" w:rsidRDefault="00DF3833" w:rsidP="00306D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06D61">
        <w:rPr>
          <w:sz w:val="28"/>
          <w:szCs w:val="28"/>
        </w:rPr>
        <w:t>. Произведено благоустройство колодцев в п.ст. Новый Быт – 50000 рублей;</w:t>
      </w:r>
    </w:p>
    <w:p w:rsidR="00306D61" w:rsidRDefault="00DF3833" w:rsidP="00306D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06D61">
        <w:rPr>
          <w:sz w:val="28"/>
          <w:szCs w:val="28"/>
        </w:rPr>
        <w:t>. В весенне-летний период производился покос травы на сумму 448 400,00 рублей</w:t>
      </w:r>
    </w:p>
    <w:p w:rsidR="00306D61" w:rsidRDefault="00306D61" w:rsidP="00306D61">
      <w:pPr>
        <w:jc w:val="both"/>
        <w:rPr>
          <w:sz w:val="28"/>
          <w:szCs w:val="28"/>
        </w:rPr>
      </w:pPr>
      <w:r w:rsidRPr="00FF002D">
        <w:rPr>
          <w:b/>
          <w:sz w:val="28"/>
          <w:szCs w:val="28"/>
        </w:rPr>
        <w:t>Вывоз мусора</w:t>
      </w:r>
      <w:r>
        <w:rPr>
          <w:sz w:val="28"/>
          <w:szCs w:val="28"/>
        </w:rPr>
        <w:t>:</w:t>
      </w:r>
    </w:p>
    <w:p w:rsidR="00306D61" w:rsidRDefault="00306D61" w:rsidP="00306D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01.01.2019 года по 01.10.2019 года, к</w:t>
      </w:r>
      <w:r w:rsidRPr="00CE31CA">
        <w:rPr>
          <w:sz w:val="28"/>
          <w:szCs w:val="28"/>
        </w:rPr>
        <w:t xml:space="preserve">ак </w:t>
      </w:r>
      <w:proofErr w:type="gramStart"/>
      <w:r w:rsidRPr="00CE31CA">
        <w:rPr>
          <w:sz w:val="28"/>
          <w:szCs w:val="28"/>
        </w:rPr>
        <w:t>в</w:t>
      </w:r>
      <w:proofErr w:type="gramEnd"/>
      <w:r w:rsidRPr="00CE31CA">
        <w:rPr>
          <w:sz w:val="28"/>
          <w:szCs w:val="28"/>
        </w:rPr>
        <w:t xml:space="preserve"> </w:t>
      </w:r>
      <w:proofErr w:type="gramStart"/>
      <w:r w:rsidRPr="00CE31CA">
        <w:rPr>
          <w:sz w:val="28"/>
          <w:szCs w:val="28"/>
        </w:rPr>
        <w:t>с</w:t>
      </w:r>
      <w:proofErr w:type="gramEnd"/>
      <w:r w:rsidRPr="00CE31CA">
        <w:rPr>
          <w:sz w:val="28"/>
          <w:szCs w:val="28"/>
        </w:rPr>
        <w:t>. Шум так и в населенных пунктах МО Шумское сельское поселение</w:t>
      </w:r>
      <w:r>
        <w:rPr>
          <w:sz w:val="28"/>
          <w:szCs w:val="28"/>
        </w:rPr>
        <w:t xml:space="preserve"> вывоз мусора осуществляла компания ООО «Авто-Беркут-Волхов». </w:t>
      </w:r>
    </w:p>
    <w:p w:rsidR="00306D61" w:rsidRPr="00306D61" w:rsidRDefault="00306D61" w:rsidP="00BA5139">
      <w:pPr>
        <w:ind w:firstLine="708"/>
        <w:jc w:val="both"/>
        <w:rPr>
          <w:sz w:val="28"/>
          <w:szCs w:val="28"/>
        </w:rPr>
      </w:pPr>
      <w:r w:rsidRPr="00306D61">
        <w:rPr>
          <w:sz w:val="28"/>
          <w:szCs w:val="28"/>
        </w:rPr>
        <w:t>С 1 ноября прошлого года услуга стала коммунальной на всей территории Ленинградской области, то есть фактически создана система, при которой за весь процесс, связанный со сбором, транспортировкой, обработкой и утилизацией бытового мусора, отвечает одно юридическое лицо – региональный оператор. Компания заключила договоры более чем со 100 перевозчиками. В их обязанности входит обеспечение вывоза мусора по графику, который согласуется с управляющими жилищными организациями и органами местного самоуправления, с мест накопления отходов – контейнерных площадок.</w:t>
      </w:r>
    </w:p>
    <w:p w:rsidR="00306D61" w:rsidRPr="00306D61" w:rsidRDefault="00306D61" w:rsidP="00BA5139">
      <w:pPr>
        <w:ind w:firstLine="708"/>
        <w:jc w:val="both"/>
        <w:rPr>
          <w:sz w:val="28"/>
          <w:szCs w:val="28"/>
        </w:rPr>
      </w:pPr>
      <w:r w:rsidRPr="00306D61">
        <w:rPr>
          <w:sz w:val="28"/>
          <w:szCs w:val="28"/>
        </w:rPr>
        <w:t xml:space="preserve">Если возможности </w:t>
      </w:r>
      <w:proofErr w:type="gramStart"/>
      <w:r w:rsidRPr="00306D61">
        <w:rPr>
          <w:sz w:val="28"/>
          <w:szCs w:val="28"/>
        </w:rPr>
        <w:t>оборудовать место накопления отходов нет, вывоз мусора осуществляется сигнальным способом, если такая возможность есть – обязанность возлагается на органы местного самоуправления</w:t>
      </w:r>
      <w:proofErr w:type="gramEnd"/>
      <w:r w:rsidRPr="00306D61">
        <w:rPr>
          <w:sz w:val="28"/>
          <w:szCs w:val="28"/>
        </w:rPr>
        <w:t xml:space="preserve">. </w:t>
      </w:r>
    </w:p>
    <w:p w:rsidR="00306D61" w:rsidRPr="00306D61" w:rsidRDefault="00306D61" w:rsidP="00306D61">
      <w:pPr>
        <w:jc w:val="both"/>
        <w:rPr>
          <w:sz w:val="28"/>
          <w:szCs w:val="28"/>
        </w:rPr>
      </w:pPr>
      <w:r w:rsidRPr="00306D61">
        <w:rPr>
          <w:sz w:val="28"/>
          <w:szCs w:val="28"/>
        </w:rPr>
        <w:t xml:space="preserve">Чтобы помочь администрациям решить этот вопрос, из областного бюджета муниципалитетам выделены субсидии. В 2019 году сумма ассигнований составила 174,5 </w:t>
      </w:r>
      <w:proofErr w:type="spellStart"/>
      <w:proofErr w:type="gramStart"/>
      <w:r w:rsidRPr="00306D61">
        <w:rPr>
          <w:sz w:val="28"/>
          <w:szCs w:val="28"/>
        </w:rPr>
        <w:t>млн</w:t>
      </w:r>
      <w:proofErr w:type="spellEnd"/>
      <w:proofErr w:type="gramEnd"/>
      <w:r w:rsidRPr="00306D61">
        <w:rPr>
          <w:sz w:val="28"/>
          <w:szCs w:val="28"/>
        </w:rPr>
        <w:t xml:space="preserve"> рублей, столько же будет выделено в 2020 и 2021 годах. </w:t>
      </w:r>
    </w:p>
    <w:p w:rsidR="00306D61" w:rsidRPr="00315E93" w:rsidRDefault="00306D61" w:rsidP="00306D61">
      <w:pPr>
        <w:jc w:val="both"/>
        <w:rPr>
          <w:sz w:val="28"/>
          <w:szCs w:val="28"/>
        </w:rPr>
      </w:pPr>
      <w:r w:rsidRPr="00306D61">
        <w:rPr>
          <w:sz w:val="28"/>
          <w:szCs w:val="28"/>
        </w:rPr>
        <w:t>Спорный вопрос – возросшая в связи с введением единого тарифа плата за услугу. Но не повсеместно. Например, для жителей северо-западных районов Ленинградской области плата снизилась, а для восточных районов Ленинградской области (там, где услуга не индексировалась в течение нескольких лет или дотировалась из муниципальных бюджетов) выросла в 1,7 – 2,4 раза.</w:t>
      </w:r>
    </w:p>
    <w:p w:rsidR="00306D61" w:rsidRPr="00315E93" w:rsidRDefault="00306D61" w:rsidP="00BA5139">
      <w:pPr>
        <w:ind w:firstLine="708"/>
        <w:jc w:val="both"/>
        <w:rPr>
          <w:sz w:val="28"/>
          <w:szCs w:val="28"/>
        </w:rPr>
      </w:pPr>
      <w:r w:rsidRPr="00306D61">
        <w:rPr>
          <w:sz w:val="28"/>
          <w:szCs w:val="28"/>
        </w:rPr>
        <w:t>Что предпринято для того, чтобы урегулировать ситуацию и снять напряженность:</w:t>
      </w:r>
    </w:p>
    <w:p w:rsidR="00306D61" w:rsidRPr="00306D61" w:rsidRDefault="00306D61" w:rsidP="00306D61">
      <w:pPr>
        <w:jc w:val="both"/>
        <w:rPr>
          <w:sz w:val="28"/>
          <w:szCs w:val="28"/>
        </w:rPr>
      </w:pPr>
      <w:r w:rsidRPr="00306D61">
        <w:rPr>
          <w:sz w:val="28"/>
          <w:szCs w:val="28"/>
        </w:rPr>
        <w:t xml:space="preserve">1. Принято решение о снятии начислений с собственников индивидуальных домовладений в тех поселениях, где контейнерные площадки отсутствуют, и услуга фактически не предоставляется. До 1 февраля будет актуализирована </w:t>
      </w:r>
      <w:r w:rsidRPr="00306D61">
        <w:rPr>
          <w:sz w:val="28"/>
          <w:szCs w:val="28"/>
        </w:rPr>
        <w:lastRenderedPageBreak/>
        <w:t xml:space="preserve">база адресов и выработан алгоритм организации вывоза мусора в этих поселениях. </w:t>
      </w:r>
    </w:p>
    <w:p w:rsidR="00306D61" w:rsidRPr="00306D61" w:rsidRDefault="00306D61" w:rsidP="00306D61">
      <w:pPr>
        <w:jc w:val="both"/>
        <w:rPr>
          <w:sz w:val="28"/>
          <w:szCs w:val="28"/>
        </w:rPr>
      </w:pPr>
      <w:r w:rsidRPr="00306D61">
        <w:rPr>
          <w:sz w:val="28"/>
          <w:szCs w:val="28"/>
        </w:rPr>
        <w:t xml:space="preserve">2. С 1 января 2020 года плата за вывоз мусора снижена на 12%. Начисления для жителей многоквартирных домов будут производиться из расчета 5 рублей 60 копеек за один квадратный метр, в индивидуальных жилых домах – 331 рубль 28 копеек за домовладение. </w:t>
      </w:r>
    </w:p>
    <w:p w:rsidR="00306D61" w:rsidRPr="00306D61" w:rsidRDefault="00306D61" w:rsidP="00306D61">
      <w:pPr>
        <w:jc w:val="both"/>
        <w:rPr>
          <w:sz w:val="28"/>
          <w:szCs w:val="28"/>
        </w:rPr>
      </w:pPr>
      <w:r w:rsidRPr="00306D61">
        <w:rPr>
          <w:sz w:val="28"/>
          <w:szCs w:val="28"/>
        </w:rPr>
        <w:t xml:space="preserve">3. Прорабатывается вопрос о применении дифференцированного норматива накопления отходов для индивидуальных жилых домов в зависимости от площади. </w:t>
      </w:r>
    </w:p>
    <w:p w:rsidR="00306D61" w:rsidRPr="00306D61" w:rsidRDefault="00306D61" w:rsidP="00306D61">
      <w:pPr>
        <w:jc w:val="both"/>
        <w:rPr>
          <w:sz w:val="28"/>
          <w:szCs w:val="28"/>
        </w:rPr>
      </w:pPr>
      <w:r w:rsidRPr="00306D61">
        <w:rPr>
          <w:sz w:val="28"/>
          <w:szCs w:val="28"/>
        </w:rPr>
        <w:t>4.  Согласно поручению Губернатора Ленинградской области, к 1 апреля будут предложены варианты перехода по начислению платы за вывоз мусора из расчета на одного человека, а не с квадратного метра для собственников индивидуальных жилых домов.</w:t>
      </w:r>
    </w:p>
    <w:p w:rsidR="00306D61" w:rsidRPr="00306D61" w:rsidRDefault="00306D61" w:rsidP="00306D61">
      <w:pPr>
        <w:jc w:val="both"/>
        <w:rPr>
          <w:sz w:val="28"/>
          <w:szCs w:val="28"/>
        </w:rPr>
      </w:pPr>
      <w:r w:rsidRPr="00306D61">
        <w:rPr>
          <w:sz w:val="28"/>
          <w:szCs w:val="28"/>
        </w:rPr>
        <w:t>5. По поручению губернатора Ленинградской области в администрацию Санкт-Петербурга направлено обращение о заключении соглашения между субъектами, по которому региональный оператор Ленинградской области получит доступ к информации об объемах образования отходов в Санкт-Петербурге.</w:t>
      </w:r>
    </w:p>
    <w:p w:rsidR="00306D61" w:rsidRPr="00306D61" w:rsidRDefault="00306D61" w:rsidP="00306D61">
      <w:pPr>
        <w:jc w:val="both"/>
        <w:rPr>
          <w:sz w:val="28"/>
          <w:szCs w:val="28"/>
        </w:rPr>
      </w:pPr>
      <w:r w:rsidRPr="00306D61">
        <w:rPr>
          <w:sz w:val="28"/>
          <w:szCs w:val="28"/>
        </w:rPr>
        <w:t>6. Прорабатывается механизм заключения тройственного соглашения: региональный оператор Ленинградской области – перевозчики Санкт-Петербурга – полигоны.</w:t>
      </w:r>
      <w:r w:rsidR="008D48D9">
        <w:rPr>
          <w:sz w:val="28"/>
          <w:szCs w:val="28"/>
        </w:rPr>
        <w:t xml:space="preserve"> </w:t>
      </w:r>
      <w:r w:rsidRPr="00306D61">
        <w:rPr>
          <w:sz w:val="28"/>
          <w:szCs w:val="28"/>
        </w:rPr>
        <w:t>Все мусоровозы, въезжающие в Ленинградскую область, обязательно должны быть оборудованы системой ГЛОНАСС и подключены к единой системе регионального оператора Ленинградской области.</w:t>
      </w:r>
    </w:p>
    <w:p w:rsidR="00306D61" w:rsidRPr="008F7975" w:rsidRDefault="00306D61" w:rsidP="008D48D9">
      <w:pPr>
        <w:jc w:val="both"/>
        <w:rPr>
          <w:sz w:val="28"/>
          <w:szCs w:val="28"/>
        </w:rPr>
      </w:pPr>
      <w:r w:rsidRPr="00306D61">
        <w:rPr>
          <w:sz w:val="28"/>
          <w:szCs w:val="28"/>
        </w:rPr>
        <w:t xml:space="preserve">7. Ленинградская область  предлагает властям Санкт-Петербурга вернуться к вопросу строительства заводов по обработке отходов на территории города. В нашем регионе такие проекты уже реализуются. В 2022 году в </w:t>
      </w:r>
      <w:proofErr w:type="spellStart"/>
      <w:r w:rsidRPr="00306D61">
        <w:rPr>
          <w:sz w:val="28"/>
          <w:szCs w:val="28"/>
        </w:rPr>
        <w:t>Кингисеппском</w:t>
      </w:r>
      <w:proofErr w:type="spellEnd"/>
      <w:r w:rsidRPr="00306D61">
        <w:rPr>
          <w:sz w:val="28"/>
          <w:szCs w:val="28"/>
        </w:rPr>
        <w:t xml:space="preserve"> районе заработает современное технологичное предприятие – мусороперерабатывающий комплекс с полями </w:t>
      </w:r>
      <w:proofErr w:type="spellStart"/>
      <w:r w:rsidRPr="00306D61">
        <w:rPr>
          <w:sz w:val="28"/>
          <w:szCs w:val="28"/>
        </w:rPr>
        <w:t>биокомпостирования</w:t>
      </w:r>
      <w:proofErr w:type="spellEnd"/>
      <w:r w:rsidRPr="00306D61">
        <w:rPr>
          <w:sz w:val="28"/>
          <w:szCs w:val="28"/>
        </w:rPr>
        <w:t>, который позволит существенно увеличить глубину обработки отходов и снизить объем размещения «хвостов» до 30%. При разработке проекта особое внимание было уделено экологической безопасности объекта.</w:t>
      </w:r>
      <w:r>
        <w:rPr>
          <w:b/>
          <w:sz w:val="28"/>
          <w:szCs w:val="28"/>
        </w:rPr>
        <w:t xml:space="preserve">     </w:t>
      </w:r>
    </w:p>
    <w:p w:rsidR="00306D61" w:rsidRPr="008F7975" w:rsidRDefault="00306D61" w:rsidP="00306D61">
      <w:pPr>
        <w:rPr>
          <w:b/>
          <w:sz w:val="28"/>
          <w:szCs w:val="28"/>
        </w:rPr>
      </w:pPr>
      <w:r w:rsidRPr="008F7975">
        <w:rPr>
          <w:b/>
          <w:sz w:val="28"/>
          <w:szCs w:val="28"/>
        </w:rPr>
        <w:t>В сфере благоустройства проведены следующие мероприятия:</w:t>
      </w:r>
    </w:p>
    <w:p w:rsidR="00306D61" w:rsidRPr="008F7975" w:rsidRDefault="00306D61" w:rsidP="00306D61">
      <w:pPr>
        <w:jc w:val="both"/>
        <w:rPr>
          <w:sz w:val="28"/>
          <w:szCs w:val="28"/>
        </w:rPr>
      </w:pPr>
      <w:r w:rsidRPr="008F7975">
        <w:rPr>
          <w:sz w:val="28"/>
          <w:szCs w:val="28"/>
        </w:rPr>
        <w:t>- приобретены детские площадки в д. Сопели, д. Горка</w:t>
      </w:r>
    </w:p>
    <w:p w:rsidR="00306D61" w:rsidRPr="00DF3833" w:rsidRDefault="00306D61" w:rsidP="00DF3833">
      <w:pPr>
        <w:jc w:val="both"/>
        <w:rPr>
          <w:sz w:val="28"/>
          <w:szCs w:val="28"/>
        </w:rPr>
      </w:pPr>
      <w:r w:rsidRPr="008F7975">
        <w:rPr>
          <w:sz w:val="28"/>
          <w:szCs w:val="28"/>
        </w:rPr>
        <w:t>-за счет средств депутатского фонда Законодательного собрания была установлена волейбольная площадка по ул. Советская около дома № 8;</w:t>
      </w:r>
    </w:p>
    <w:p w:rsidR="00306D61" w:rsidRPr="00BA5139" w:rsidRDefault="00306D61" w:rsidP="00315E93">
      <w:pPr>
        <w:jc w:val="center"/>
        <w:rPr>
          <w:b/>
          <w:sz w:val="28"/>
          <w:szCs w:val="28"/>
        </w:rPr>
      </w:pPr>
      <w:r w:rsidRPr="0068669F">
        <w:rPr>
          <w:b/>
          <w:sz w:val="28"/>
          <w:szCs w:val="28"/>
        </w:rPr>
        <w:t>Дорожное хозяйство</w:t>
      </w:r>
    </w:p>
    <w:p w:rsidR="00306D61" w:rsidRPr="0068669F" w:rsidRDefault="00306D61" w:rsidP="00306D61">
      <w:pPr>
        <w:ind w:firstLine="709"/>
        <w:jc w:val="both"/>
        <w:rPr>
          <w:sz w:val="28"/>
          <w:szCs w:val="28"/>
        </w:rPr>
      </w:pPr>
      <w:r w:rsidRPr="0068669F">
        <w:rPr>
          <w:sz w:val="28"/>
          <w:szCs w:val="28"/>
        </w:rPr>
        <w:t>По территории муниципального образования Шумское сельское поселение проходит улично-дорожная сеть местного значения – 38,109  км.</w:t>
      </w:r>
    </w:p>
    <w:p w:rsidR="00306D61" w:rsidRPr="00496CFB" w:rsidRDefault="00306D61" w:rsidP="00306D61">
      <w:pPr>
        <w:shd w:val="clear" w:color="auto" w:fill="FFFFFF"/>
        <w:jc w:val="both"/>
        <w:rPr>
          <w:color w:val="FF0000"/>
          <w:sz w:val="28"/>
          <w:szCs w:val="28"/>
        </w:rPr>
      </w:pPr>
      <w:r w:rsidRPr="0068669F">
        <w:rPr>
          <w:sz w:val="28"/>
          <w:szCs w:val="28"/>
        </w:rPr>
        <w:t>Одна из важнейших составляющих благоустройства населенных пунктов - ремонт дорог. Дорожный вопрос для поселения всегда был и остается одним из главных. Надо признать, что за последний год в этом направлении проведена большая работа</w:t>
      </w:r>
      <w:r w:rsidRPr="008D48D9">
        <w:rPr>
          <w:sz w:val="28"/>
          <w:szCs w:val="28"/>
        </w:rPr>
        <w:t>.</w:t>
      </w:r>
    </w:p>
    <w:p w:rsidR="00306D61" w:rsidRPr="0068669F" w:rsidRDefault="00306D61" w:rsidP="00306D61">
      <w:pPr>
        <w:shd w:val="clear" w:color="auto" w:fill="FFFFFF"/>
        <w:jc w:val="both"/>
        <w:rPr>
          <w:sz w:val="28"/>
          <w:szCs w:val="28"/>
        </w:rPr>
      </w:pPr>
      <w:r w:rsidRPr="0068669F">
        <w:rPr>
          <w:sz w:val="28"/>
          <w:szCs w:val="28"/>
        </w:rPr>
        <w:t xml:space="preserve">      За  2019 год в сфере дорожного хозяйства выполнены следующие работы, в том числе за счет местного и областного бюджетов:</w:t>
      </w:r>
    </w:p>
    <w:p w:rsidR="00306D61" w:rsidRDefault="00306D61" w:rsidP="00306D61">
      <w:pPr>
        <w:ind w:firstLine="709"/>
        <w:jc w:val="both"/>
        <w:rPr>
          <w:sz w:val="28"/>
          <w:szCs w:val="28"/>
        </w:rPr>
      </w:pPr>
      <w:r w:rsidRPr="0068669F">
        <w:rPr>
          <w:sz w:val="28"/>
          <w:szCs w:val="28"/>
        </w:rPr>
        <w:t>-произведен ремонт дороги по ул. Советская с. Шум от д. 7 до д. 1а на сумму 1 039 759,25 рублей;</w:t>
      </w:r>
    </w:p>
    <w:p w:rsidR="00306D61" w:rsidRPr="0068669F" w:rsidRDefault="00306D61" w:rsidP="00306D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-произведен ремонт  </w:t>
      </w:r>
      <w:r w:rsidRPr="0068669F">
        <w:rPr>
          <w:sz w:val="28"/>
          <w:szCs w:val="28"/>
        </w:rPr>
        <w:t xml:space="preserve">дворовых территорий ул. </w:t>
      </w:r>
      <w:proofErr w:type="gramStart"/>
      <w:r w:rsidRPr="0068669F">
        <w:rPr>
          <w:sz w:val="28"/>
          <w:szCs w:val="28"/>
        </w:rPr>
        <w:t>Советская</w:t>
      </w:r>
      <w:proofErr w:type="gramEnd"/>
      <w:r w:rsidRPr="0068669F">
        <w:rPr>
          <w:sz w:val="28"/>
          <w:szCs w:val="28"/>
        </w:rPr>
        <w:t xml:space="preserve"> д.5, д.8, ул. ПМК-17 д. 22 (асфальтирование)</w:t>
      </w:r>
    </w:p>
    <w:p w:rsidR="00306D61" w:rsidRDefault="00306D61" w:rsidP="00DF3833">
      <w:pPr>
        <w:ind w:firstLine="709"/>
        <w:jc w:val="both"/>
        <w:rPr>
          <w:sz w:val="28"/>
          <w:szCs w:val="28"/>
        </w:rPr>
      </w:pPr>
      <w:proofErr w:type="gramStart"/>
      <w:r w:rsidRPr="0068669F">
        <w:rPr>
          <w:sz w:val="28"/>
          <w:szCs w:val="28"/>
        </w:rPr>
        <w:lastRenderedPageBreak/>
        <w:t>- произведен ремонт</w:t>
      </w:r>
      <w:r w:rsidRPr="00496CFB">
        <w:rPr>
          <w:color w:val="FF0000"/>
          <w:sz w:val="28"/>
          <w:szCs w:val="28"/>
        </w:rPr>
        <w:t xml:space="preserve"> </w:t>
      </w:r>
      <w:r w:rsidRPr="0068669F">
        <w:rPr>
          <w:sz w:val="28"/>
          <w:szCs w:val="28"/>
        </w:rPr>
        <w:t xml:space="preserve">дорог и переулков в следующих населенных пунктах: п.ст. </w:t>
      </w:r>
      <w:proofErr w:type="spellStart"/>
      <w:r w:rsidRPr="0068669F">
        <w:rPr>
          <w:sz w:val="28"/>
          <w:szCs w:val="28"/>
        </w:rPr>
        <w:t>Войбокало</w:t>
      </w:r>
      <w:proofErr w:type="spellEnd"/>
      <w:r w:rsidRPr="0068669F">
        <w:rPr>
          <w:sz w:val="28"/>
          <w:szCs w:val="28"/>
        </w:rPr>
        <w:t xml:space="preserve"> ул. Школьная, в дер. </w:t>
      </w:r>
      <w:proofErr w:type="spellStart"/>
      <w:r w:rsidRPr="0068669F">
        <w:rPr>
          <w:sz w:val="28"/>
          <w:szCs w:val="28"/>
        </w:rPr>
        <w:t>Дусьево</w:t>
      </w:r>
      <w:proofErr w:type="spellEnd"/>
      <w:r w:rsidRPr="0068669F">
        <w:rPr>
          <w:sz w:val="28"/>
          <w:szCs w:val="28"/>
        </w:rPr>
        <w:t>, п.ст. Новый Быт</w:t>
      </w:r>
      <w:r>
        <w:rPr>
          <w:sz w:val="28"/>
          <w:szCs w:val="28"/>
        </w:rPr>
        <w:t xml:space="preserve">, </w:t>
      </w:r>
      <w:r w:rsidRPr="0068669F">
        <w:rPr>
          <w:sz w:val="28"/>
          <w:szCs w:val="28"/>
        </w:rPr>
        <w:t xml:space="preserve"> п. Концы ул. Лесная, ул. 1-я Карьерная, дер. </w:t>
      </w:r>
      <w:proofErr w:type="spellStart"/>
      <w:r w:rsidRPr="0068669F">
        <w:rPr>
          <w:sz w:val="28"/>
          <w:szCs w:val="28"/>
        </w:rPr>
        <w:t>Тобино</w:t>
      </w:r>
      <w:proofErr w:type="spellEnd"/>
      <w:r w:rsidRPr="0068669F">
        <w:rPr>
          <w:sz w:val="28"/>
          <w:szCs w:val="28"/>
        </w:rPr>
        <w:t xml:space="preserve">, дер. </w:t>
      </w:r>
      <w:proofErr w:type="spellStart"/>
      <w:r w:rsidRPr="0068669F">
        <w:rPr>
          <w:sz w:val="28"/>
          <w:szCs w:val="28"/>
        </w:rPr>
        <w:t>Пейчала</w:t>
      </w:r>
      <w:proofErr w:type="spellEnd"/>
      <w:r w:rsidRPr="0068669F">
        <w:rPr>
          <w:sz w:val="28"/>
          <w:szCs w:val="28"/>
        </w:rPr>
        <w:t xml:space="preserve">, дер. </w:t>
      </w:r>
      <w:proofErr w:type="spellStart"/>
      <w:r w:rsidRPr="0068669F">
        <w:rPr>
          <w:sz w:val="28"/>
          <w:szCs w:val="28"/>
        </w:rPr>
        <w:t>Горгала</w:t>
      </w:r>
      <w:proofErr w:type="spellEnd"/>
      <w:r w:rsidRPr="0068669F">
        <w:rPr>
          <w:sz w:val="28"/>
          <w:szCs w:val="28"/>
        </w:rPr>
        <w:t xml:space="preserve"> (Малая </w:t>
      </w:r>
      <w:proofErr w:type="spellStart"/>
      <w:r w:rsidRPr="0068669F">
        <w:rPr>
          <w:sz w:val="28"/>
          <w:szCs w:val="28"/>
        </w:rPr>
        <w:t>Горгала</w:t>
      </w:r>
      <w:proofErr w:type="spellEnd"/>
      <w:r w:rsidRPr="0068669F">
        <w:rPr>
          <w:sz w:val="28"/>
          <w:szCs w:val="28"/>
        </w:rPr>
        <w:t xml:space="preserve">), дер. Речка, дер. </w:t>
      </w:r>
      <w:proofErr w:type="spellStart"/>
      <w:r w:rsidRPr="0068669F">
        <w:rPr>
          <w:sz w:val="28"/>
          <w:szCs w:val="28"/>
        </w:rPr>
        <w:t>Бабаново</w:t>
      </w:r>
      <w:proofErr w:type="spellEnd"/>
      <w:r w:rsidRPr="0068669F">
        <w:rPr>
          <w:sz w:val="28"/>
          <w:szCs w:val="28"/>
        </w:rPr>
        <w:t>.</w:t>
      </w:r>
      <w:proofErr w:type="gramEnd"/>
    </w:p>
    <w:p w:rsidR="008D48D9" w:rsidRDefault="00306D61" w:rsidP="008D48D9">
      <w:pPr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Культурный досуг, спорт, молодежная политика</w:t>
      </w:r>
      <w:r>
        <w:rPr>
          <w:sz w:val="28"/>
          <w:szCs w:val="28"/>
        </w:rPr>
        <w:t>.</w:t>
      </w:r>
    </w:p>
    <w:p w:rsidR="00306D61" w:rsidRDefault="00306D61" w:rsidP="00306D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Учреждением, организующим </w:t>
      </w:r>
      <w:r w:rsidRPr="002F3732">
        <w:rPr>
          <w:bCs/>
          <w:sz w:val="28"/>
          <w:szCs w:val="28"/>
        </w:rPr>
        <w:t>досуг населения</w:t>
      </w:r>
      <w:r>
        <w:rPr>
          <w:sz w:val="28"/>
          <w:szCs w:val="28"/>
        </w:rPr>
        <w:t xml:space="preserve"> и обеспечивающим услугами в области культуры и спорта на территории муниципального образования Шумское сельское поселение, является муниципальное казенное учреждение культуры </w:t>
      </w:r>
      <w:r w:rsidRPr="002F3732">
        <w:rPr>
          <w:sz w:val="28"/>
          <w:szCs w:val="28"/>
        </w:rPr>
        <w:t xml:space="preserve">«Сельский </w:t>
      </w:r>
      <w:proofErr w:type="spellStart"/>
      <w:r w:rsidRPr="002F3732">
        <w:rPr>
          <w:sz w:val="28"/>
          <w:szCs w:val="28"/>
        </w:rPr>
        <w:t>Культурно-Досуговый</w:t>
      </w:r>
      <w:proofErr w:type="spellEnd"/>
      <w:r w:rsidRPr="002F3732">
        <w:rPr>
          <w:sz w:val="28"/>
          <w:szCs w:val="28"/>
        </w:rPr>
        <w:t xml:space="preserve"> центр «Шум»</w:t>
      </w:r>
      <w:r>
        <w:rPr>
          <w:sz w:val="28"/>
          <w:szCs w:val="28"/>
        </w:rPr>
        <w:t>.</w:t>
      </w:r>
    </w:p>
    <w:p w:rsidR="00306D61" w:rsidRPr="00CC1FE7" w:rsidRDefault="00306D61" w:rsidP="00306D61">
      <w:pPr>
        <w:ind w:firstLine="709"/>
        <w:jc w:val="both"/>
        <w:rPr>
          <w:sz w:val="28"/>
          <w:szCs w:val="28"/>
        </w:rPr>
      </w:pPr>
      <w:r w:rsidRPr="00CC1FE7">
        <w:rPr>
          <w:sz w:val="28"/>
          <w:szCs w:val="28"/>
        </w:rPr>
        <w:t>Финансирование отраслей социально-культурной  сферы в 2019 году составило 5 020 281,12 рублей</w:t>
      </w:r>
    </w:p>
    <w:p w:rsidR="00306D61" w:rsidRPr="00CC1FE7" w:rsidRDefault="00306D61" w:rsidP="00306D61">
      <w:pPr>
        <w:ind w:firstLine="709"/>
        <w:jc w:val="both"/>
        <w:rPr>
          <w:sz w:val="28"/>
          <w:szCs w:val="28"/>
        </w:rPr>
      </w:pPr>
      <w:r w:rsidRPr="00CC1FE7">
        <w:rPr>
          <w:sz w:val="28"/>
          <w:szCs w:val="28"/>
        </w:rPr>
        <w:t xml:space="preserve">В  расходах  на  содержание  социально-культурной  сферы  </w:t>
      </w:r>
      <w:r w:rsidR="008D48D9">
        <w:rPr>
          <w:sz w:val="28"/>
          <w:szCs w:val="28"/>
        </w:rPr>
        <w:t xml:space="preserve">муниципального образования </w:t>
      </w:r>
      <w:r w:rsidRPr="00CC1FE7">
        <w:rPr>
          <w:sz w:val="28"/>
          <w:szCs w:val="28"/>
        </w:rPr>
        <w:t>Шумское сельское поселение расходы  на  выплату заработной платы с начислениями (включая средства областного бюджета)  составили в сумме 4 017 787,83 рублей</w:t>
      </w:r>
    </w:p>
    <w:p w:rsidR="00306D61" w:rsidRPr="00CC1FE7" w:rsidRDefault="00306D61" w:rsidP="00306D61">
      <w:pPr>
        <w:ind w:firstLine="709"/>
        <w:jc w:val="both"/>
        <w:rPr>
          <w:sz w:val="28"/>
          <w:szCs w:val="28"/>
        </w:rPr>
      </w:pPr>
      <w:r w:rsidRPr="00CC1FE7">
        <w:rPr>
          <w:sz w:val="28"/>
          <w:szCs w:val="28"/>
        </w:rPr>
        <w:t xml:space="preserve">В </w:t>
      </w:r>
      <w:r w:rsidR="008D48D9">
        <w:rPr>
          <w:sz w:val="28"/>
          <w:szCs w:val="28"/>
        </w:rPr>
        <w:t xml:space="preserve"> </w:t>
      </w:r>
      <w:r w:rsidRPr="00CC1FE7">
        <w:rPr>
          <w:sz w:val="28"/>
          <w:szCs w:val="28"/>
        </w:rPr>
        <w:t>2019</w:t>
      </w:r>
      <w:r w:rsidR="008D48D9">
        <w:rPr>
          <w:sz w:val="28"/>
          <w:szCs w:val="28"/>
        </w:rPr>
        <w:t xml:space="preserve"> </w:t>
      </w:r>
      <w:r w:rsidRPr="00CC1FE7">
        <w:rPr>
          <w:sz w:val="28"/>
          <w:szCs w:val="28"/>
        </w:rPr>
        <w:t xml:space="preserve"> году в здании муниципального казенного учреждения культуры «Сельский </w:t>
      </w:r>
      <w:proofErr w:type="spellStart"/>
      <w:r w:rsidRPr="00CC1FE7">
        <w:rPr>
          <w:sz w:val="28"/>
          <w:szCs w:val="28"/>
        </w:rPr>
        <w:t>Культурно-Досуговый</w:t>
      </w:r>
      <w:proofErr w:type="spellEnd"/>
      <w:r w:rsidRPr="00CC1FE7">
        <w:rPr>
          <w:sz w:val="28"/>
          <w:szCs w:val="28"/>
        </w:rPr>
        <w:t xml:space="preserve"> центр «Шум» произведены следующие работы:</w:t>
      </w:r>
    </w:p>
    <w:p w:rsidR="00306D61" w:rsidRPr="00CC1FE7" w:rsidRDefault="00306D61" w:rsidP="00306D61">
      <w:pPr>
        <w:ind w:firstLine="709"/>
        <w:jc w:val="both"/>
        <w:rPr>
          <w:sz w:val="28"/>
          <w:szCs w:val="28"/>
        </w:rPr>
      </w:pPr>
      <w:r w:rsidRPr="00CC1FE7">
        <w:rPr>
          <w:sz w:val="28"/>
          <w:szCs w:val="28"/>
        </w:rPr>
        <w:t>-</w:t>
      </w:r>
      <w:r w:rsidR="008D48D9">
        <w:rPr>
          <w:sz w:val="28"/>
          <w:szCs w:val="28"/>
        </w:rPr>
        <w:t xml:space="preserve"> </w:t>
      </w:r>
      <w:r w:rsidRPr="00CC1FE7">
        <w:rPr>
          <w:sz w:val="28"/>
          <w:szCs w:val="28"/>
        </w:rPr>
        <w:t>произведен</w:t>
      </w:r>
      <w:r w:rsidR="008D48D9">
        <w:rPr>
          <w:sz w:val="28"/>
          <w:szCs w:val="28"/>
        </w:rPr>
        <w:t>а</w:t>
      </w:r>
      <w:r w:rsidRPr="00CC1FE7">
        <w:rPr>
          <w:sz w:val="28"/>
          <w:szCs w:val="28"/>
        </w:rPr>
        <w:t xml:space="preserve"> замена пола в фойе здания дома культуры.</w:t>
      </w:r>
    </w:p>
    <w:p w:rsidR="00306D61" w:rsidRDefault="00306D61" w:rsidP="00306D61">
      <w:pPr>
        <w:ind w:firstLine="709"/>
        <w:jc w:val="both"/>
        <w:rPr>
          <w:sz w:val="28"/>
          <w:szCs w:val="28"/>
        </w:rPr>
      </w:pPr>
      <w:r w:rsidRPr="004D44F8">
        <w:rPr>
          <w:sz w:val="28"/>
          <w:szCs w:val="28"/>
        </w:rPr>
        <w:t xml:space="preserve">В МКУК «Сельский </w:t>
      </w:r>
      <w:proofErr w:type="spellStart"/>
      <w:r w:rsidRPr="004D44F8">
        <w:rPr>
          <w:sz w:val="28"/>
          <w:szCs w:val="28"/>
        </w:rPr>
        <w:t>Культурно-Досуговый</w:t>
      </w:r>
      <w:proofErr w:type="spellEnd"/>
      <w:r w:rsidRPr="004D44F8">
        <w:rPr>
          <w:sz w:val="28"/>
          <w:szCs w:val="28"/>
        </w:rPr>
        <w:t xml:space="preserve"> центр «Шум»</w:t>
      </w:r>
      <w:r w:rsidRPr="002F3732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функционируют – 15 клубных формирований:</w:t>
      </w:r>
    </w:p>
    <w:p w:rsidR="00306D61" w:rsidRDefault="00306D61" w:rsidP="00306D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 13 кружков самодеятельного народного творчества, с числом участников 153 человека.</w:t>
      </w:r>
    </w:p>
    <w:p w:rsidR="00306D61" w:rsidRDefault="00306D61" w:rsidP="00306D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- 2 любительских объединения, с числом участников 25 человек.</w:t>
      </w:r>
    </w:p>
    <w:p w:rsidR="00306D61" w:rsidRPr="00E80D71" w:rsidRDefault="00306D61" w:rsidP="00306D61">
      <w:pPr>
        <w:shd w:val="clear" w:color="auto" w:fill="FFFFFF"/>
        <w:jc w:val="both"/>
        <w:rPr>
          <w:sz w:val="28"/>
          <w:szCs w:val="28"/>
        </w:rPr>
      </w:pPr>
      <w:r w:rsidRPr="00E80D71">
        <w:rPr>
          <w:b/>
          <w:sz w:val="28"/>
          <w:szCs w:val="28"/>
        </w:rPr>
        <w:t>Основными задачами культуры  было</w:t>
      </w:r>
      <w:r w:rsidRPr="00E80D71">
        <w:rPr>
          <w:sz w:val="28"/>
          <w:szCs w:val="28"/>
        </w:rPr>
        <w:t>:</w:t>
      </w:r>
    </w:p>
    <w:p w:rsidR="00306D61" w:rsidRPr="00E80D71" w:rsidRDefault="00306D61" w:rsidP="00306D61">
      <w:pPr>
        <w:shd w:val="clear" w:color="auto" w:fill="FFFFFF"/>
        <w:jc w:val="both"/>
        <w:rPr>
          <w:sz w:val="28"/>
          <w:szCs w:val="28"/>
        </w:rPr>
      </w:pPr>
      <w:r w:rsidRPr="00E80D71">
        <w:rPr>
          <w:sz w:val="28"/>
          <w:szCs w:val="28"/>
        </w:rPr>
        <w:t>- проведение мероприятий, направленных на осуществление культурного досуга,  удовлетворение запросов различных социальных и возрастных групп населения;</w:t>
      </w:r>
    </w:p>
    <w:p w:rsidR="00306D61" w:rsidRPr="00E80D71" w:rsidRDefault="00306D61" w:rsidP="00306D61">
      <w:pPr>
        <w:shd w:val="clear" w:color="auto" w:fill="FFFFFF"/>
        <w:jc w:val="both"/>
        <w:rPr>
          <w:sz w:val="28"/>
          <w:szCs w:val="28"/>
        </w:rPr>
      </w:pPr>
      <w:r w:rsidRPr="00E80D71">
        <w:rPr>
          <w:sz w:val="28"/>
          <w:szCs w:val="28"/>
        </w:rPr>
        <w:t>-сохранение и поддержка самодеятель</w:t>
      </w:r>
      <w:r>
        <w:rPr>
          <w:sz w:val="28"/>
          <w:szCs w:val="28"/>
        </w:rPr>
        <w:t>ного художественного творчества;</w:t>
      </w:r>
    </w:p>
    <w:p w:rsidR="00306D61" w:rsidRPr="00E80D71" w:rsidRDefault="00306D61" w:rsidP="00306D61">
      <w:pPr>
        <w:shd w:val="clear" w:color="auto" w:fill="FFFFFF"/>
        <w:jc w:val="both"/>
        <w:rPr>
          <w:sz w:val="28"/>
          <w:szCs w:val="28"/>
        </w:rPr>
      </w:pPr>
      <w:r w:rsidRPr="00E80D71">
        <w:rPr>
          <w:sz w:val="28"/>
          <w:szCs w:val="28"/>
        </w:rPr>
        <w:t xml:space="preserve">- внедрение и развитие новых форм </w:t>
      </w:r>
      <w:proofErr w:type="spellStart"/>
      <w:r w:rsidRPr="00E80D71">
        <w:rPr>
          <w:sz w:val="28"/>
          <w:szCs w:val="28"/>
        </w:rPr>
        <w:t>культурно-досуговой</w:t>
      </w:r>
      <w:proofErr w:type="spellEnd"/>
      <w:r w:rsidRPr="00E80D71">
        <w:rPr>
          <w:sz w:val="28"/>
          <w:szCs w:val="28"/>
        </w:rPr>
        <w:t xml:space="preserve"> деятельности;</w:t>
      </w:r>
    </w:p>
    <w:p w:rsidR="00306D61" w:rsidRPr="00E80D71" w:rsidRDefault="00306D61" w:rsidP="00306D61">
      <w:pPr>
        <w:shd w:val="clear" w:color="auto" w:fill="FFFFFF"/>
        <w:jc w:val="both"/>
        <w:rPr>
          <w:sz w:val="28"/>
          <w:szCs w:val="28"/>
        </w:rPr>
      </w:pPr>
      <w:r w:rsidRPr="00E80D71">
        <w:rPr>
          <w:sz w:val="28"/>
          <w:szCs w:val="28"/>
        </w:rPr>
        <w:t xml:space="preserve">- приобщение населения к ценностям культуры </w:t>
      </w:r>
    </w:p>
    <w:p w:rsidR="00306D61" w:rsidRPr="00E80D71" w:rsidRDefault="00306D61" w:rsidP="00306D61">
      <w:pPr>
        <w:shd w:val="clear" w:color="auto" w:fill="FFFFFF"/>
        <w:jc w:val="both"/>
        <w:rPr>
          <w:sz w:val="28"/>
          <w:szCs w:val="28"/>
        </w:rPr>
      </w:pPr>
      <w:r w:rsidRPr="00E80D71">
        <w:rPr>
          <w:sz w:val="28"/>
          <w:szCs w:val="28"/>
        </w:rPr>
        <w:t xml:space="preserve"> -пропаганда здорового образа жизни среди молодежи; патриотическое воспитание.</w:t>
      </w:r>
    </w:p>
    <w:p w:rsidR="00306D61" w:rsidRDefault="00306D61" w:rsidP="00306D61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E80D71">
        <w:rPr>
          <w:sz w:val="28"/>
          <w:szCs w:val="28"/>
        </w:rPr>
        <w:t>Для реализации намеченных  целей учреждение осуществляло  следующие виды  деятельности</w:t>
      </w:r>
    </w:p>
    <w:p w:rsidR="00306D61" w:rsidRPr="00E80D71" w:rsidRDefault="00306D61" w:rsidP="00306D61">
      <w:pPr>
        <w:shd w:val="clear" w:color="auto" w:fill="FFFFFF"/>
        <w:jc w:val="both"/>
        <w:rPr>
          <w:sz w:val="28"/>
          <w:szCs w:val="28"/>
        </w:rPr>
      </w:pPr>
      <w:r w:rsidRPr="00E80D71">
        <w:rPr>
          <w:sz w:val="28"/>
          <w:szCs w:val="28"/>
        </w:rPr>
        <w:t xml:space="preserve">- подготовка и проведение, театрализованных представлений, танцевально-развлекательных, </w:t>
      </w:r>
      <w:r>
        <w:rPr>
          <w:sz w:val="28"/>
          <w:szCs w:val="28"/>
        </w:rPr>
        <w:t>концертных, игровых программ</w:t>
      </w:r>
      <w:r w:rsidRPr="00E80D71">
        <w:rPr>
          <w:sz w:val="28"/>
          <w:szCs w:val="28"/>
        </w:rPr>
        <w:t>,  торжественных поздравлений, тематических праздников, конкурсов, спортивных мероприятий и других форм культурной деятельности.</w:t>
      </w:r>
    </w:p>
    <w:p w:rsidR="00306D61" w:rsidRDefault="00306D61" w:rsidP="00306D61">
      <w:pPr>
        <w:ind w:righ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t>В 2019 году на базе МКУК «СКДЦ «Шум»  проведено 124 мероприятия из них:</w:t>
      </w:r>
    </w:p>
    <w:p w:rsidR="00306D61" w:rsidRDefault="00306D61" w:rsidP="00306D61">
      <w:pPr>
        <w:ind w:righ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для детей до 14 лет – 57 </w:t>
      </w:r>
      <w:proofErr w:type="spellStart"/>
      <w:r w:rsidRPr="004D44F8">
        <w:rPr>
          <w:sz w:val="28"/>
          <w:szCs w:val="28"/>
        </w:rPr>
        <w:t>культурно-досуговы</w:t>
      </w:r>
      <w:r>
        <w:rPr>
          <w:sz w:val="28"/>
          <w:szCs w:val="28"/>
        </w:rPr>
        <w:t>х</w:t>
      </w:r>
      <w:proofErr w:type="spellEnd"/>
      <w:r w:rsidRPr="004D44F8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й, с числом участников 1410 человек;</w:t>
      </w:r>
    </w:p>
    <w:p w:rsidR="00306D61" w:rsidRDefault="00306D61" w:rsidP="00306D61">
      <w:pPr>
        <w:ind w:righ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для молодежи от 14 до 35 лет -  24</w:t>
      </w:r>
      <w:r w:rsidRPr="00A96F18">
        <w:rPr>
          <w:sz w:val="28"/>
          <w:szCs w:val="28"/>
        </w:rPr>
        <w:t xml:space="preserve"> </w:t>
      </w:r>
      <w:proofErr w:type="spellStart"/>
      <w:r w:rsidRPr="004D44F8">
        <w:rPr>
          <w:sz w:val="28"/>
          <w:szCs w:val="28"/>
        </w:rPr>
        <w:t>культурно-досуговы</w:t>
      </w:r>
      <w:r>
        <w:rPr>
          <w:sz w:val="28"/>
          <w:szCs w:val="28"/>
        </w:rPr>
        <w:t>х</w:t>
      </w:r>
      <w:proofErr w:type="spellEnd"/>
      <w:r w:rsidRPr="004D44F8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 xml:space="preserve">я, с числом участников 480 человек.   </w:t>
      </w:r>
    </w:p>
    <w:p w:rsidR="00306D61" w:rsidRDefault="00306D61" w:rsidP="00DF3833">
      <w:pPr>
        <w:jc w:val="both"/>
        <w:rPr>
          <w:color w:val="FF0000"/>
          <w:sz w:val="28"/>
          <w:szCs w:val="28"/>
        </w:rPr>
      </w:pPr>
    </w:p>
    <w:p w:rsidR="00DF3833" w:rsidRDefault="00DF3833" w:rsidP="00DF3833">
      <w:pPr>
        <w:jc w:val="both"/>
        <w:rPr>
          <w:color w:val="FF0000"/>
          <w:sz w:val="28"/>
          <w:szCs w:val="28"/>
        </w:rPr>
      </w:pPr>
    </w:p>
    <w:p w:rsidR="00DF3833" w:rsidRDefault="00DF3833" w:rsidP="00DF3833">
      <w:pPr>
        <w:jc w:val="both"/>
        <w:rPr>
          <w:color w:val="FF0000"/>
          <w:sz w:val="28"/>
          <w:szCs w:val="28"/>
        </w:rPr>
      </w:pPr>
    </w:p>
    <w:p w:rsidR="00DF3833" w:rsidRDefault="00DF3833" w:rsidP="00DF3833">
      <w:pPr>
        <w:jc w:val="both"/>
        <w:rPr>
          <w:color w:val="FF0000"/>
          <w:sz w:val="28"/>
          <w:szCs w:val="28"/>
        </w:rPr>
      </w:pPr>
    </w:p>
    <w:p w:rsidR="008D48D9" w:rsidRPr="00BA5139" w:rsidRDefault="00306D61" w:rsidP="008D48D9">
      <w:pPr>
        <w:ind w:firstLine="567"/>
        <w:jc w:val="center"/>
        <w:rPr>
          <w:b/>
          <w:sz w:val="28"/>
          <w:szCs w:val="28"/>
        </w:rPr>
      </w:pPr>
      <w:r w:rsidRPr="007946AC">
        <w:rPr>
          <w:b/>
          <w:sz w:val="28"/>
          <w:szCs w:val="28"/>
        </w:rPr>
        <w:lastRenderedPageBreak/>
        <w:t>Здравоохранение и социальная защита.</w:t>
      </w:r>
    </w:p>
    <w:p w:rsidR="00306D61" w:rsidRDefault="00306D61" w:rsidP="00306D61">
      <w:pPr>
        <w:ind w:firstLine="360"/>
        <w:jc w:val="both"/>
        <w:rPr>
          <w:sz w:val="28"/>
          <w:szCs w:val="28"/>
        </w:rPr>
      </w:pPr>
      <w:r w:rsidRPr="00373350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муниципального образования</w:t>
      </w:r>
      <w:r w:rsidRPr="00373350">
        <w:rPr>
          <w:sz w:val="28"/>
          <w:szCs w:val="28"/>
        </w:rPr>
        <w:t xml:space="preserve"> Шумское сельское поселение действуют: </w:t>
      </w:r>
    </w:p>
    <w:p w:rsidR="00306D61" w:rsidRDefault="00306D61" w:rsidP="00306D61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373350">
        <w:rPr>
          <w:sz w:val="28"/>
          <w:szCs w:val="28"/>
        </w:rPr>
        <w:t>Шумская</w:t>
      </w:r>
      <w:proofErr w:type="spellEnd"/>
      <w:r w:rsidRPr="00373350">
        <w:rPr>
          <w:sz w:val="28"/>
          <w:szCs w:val="28"/>
        </w:rPr>
        <w:t xml:space="preserve"> врачебная амбулатория </w:t>
      </w:r>
    </w:p>
    <w:p w:rsidR="00306D61" w:rsidRPr="00350481" w:rsidRDefault="00306D61" w:rsidP="00306D61">
      <w:pPr>
        <w:ind w:firstLine="360"/>
        <w:jc w:val="both"/>
        <w:rPr>
          <w:sz w:val="28"/>
          <w:szCs w:val="28"/>
        </w:rPr>
      </w:pPr>
      <w:r w:rsidRPr="00350481">
        <w:rPr>
          <w:sz w:val="28"/>
          <w:szCs w:val="28"/>
        </w:rPr>
        <w:t xml:space="preserve">3 </w:t>
      </w:r>
      <w:proofErr w:type="gramStart"/>
      <w:r w:rsidRPr="00350481">
        <w:rPr>
          <w:sz w:val="28"/>
          <w:szCs w:val="28"/>
        </w:rPr>
        <w:t>фельдшерско-акушерских</w:t>
      </w:r>
      <w:proofErr w:type="gramEnd"/>
      <w:r w:rsidRPr="00350481">
        <w:rPr>
          <w:sz w:val="28"/>
          <w:szCs w:val="28"/>
        </w:rPr>
        <w:t xml:space="preserve"> пункта:</w:t>
      </w:r>
    </w:p>
    <w:p w:rsidR="00306D61" w:rsidRPr="00350481" w:rsidRDefault="00306D61" w:rsidP="00306D61">
      <w:pPr>
        <w:ind w:firstLine="360"/>
        <w:jc w:val="both"/>
        <w:rPr>
          <w:sz w:val="28"/>
          <w:szCs w:val="28"/>
        </w:rPr>
      </w:pPr>
      <w:r w:rsidRPr="00350481">
        <w:rPr>
          <w:sz w:val="28"/>
          <w:szCs w:val="28"/>
        </w:rPr>
        <w:t>- ФАП д</w:t>
      </w:r>
      <w:proofErr w:type="gramStart"/>
      <w:r w:rsidRPr="00350481">
        <w:rPr>
          <w:sz w:val="28"/>
          <w:szCs w:val="28"/>
        </w:rPr>
        <w:t>.Г</w:t>
      </w:r>
      <w:proofErr w:type="gramEnd"/>
      <w:r w:rsidRPr="00350481">
        <w:rPr>
          <w:sz w:val="28"/>
          <w:szCs w:val="28"/>
        </w:rPr>
        <w:t>орка</w:t>
      </w:r>
    </w:p>
    <w:p w:rsidR="00306D61" w:rsidRPr="00350481" w:rsidRDefault="00306D61" w:rsidP="00306D61">
      <w:pPr>
        <w:ind w:firstLine="360"/>
        <w:jc w:val="both"/>
        <w:rPr>
          <w:sz w:val="28"/>
          <w:szCs w:val="28"/>
        </w:rPr>
      </w:pPr>
      <w:r w:rsidRPr="00350481">
        <w:rPr>
          <w:sz w:val="28"/>
          <w:szCs w:val="28"/>
        </w:rPr>
        <w:t>- ФАП д</w:t>
      </w:r>
      <w:proofErr w:type="gramStart"/>
      <w:r w:rsidRPr="00350481">
        <w:rPr>
          <w:sz w:val="28"/>
          <w:szCs w:val="28"/>
        </w:rPr>
        <w:t>.К</w:t>
      </w:r>
      <w:proofErr w:type="gramEnd"/>
      <w:r w:rsidRPr="00350481">
        <w:rPr>
          <w:sz w:val="28"/>
          <w:szCs w:val="28"/>
        </w:rPr>
        <w:t>онцы</w:t>
      </w:r>
    </w:p>
    <w:p w:rsidR="00306D61" w:rsidRPr="00A96F18" w:rsidRDefault="00306D61" w:rsidP="00DF3833">
      <w:pPr>
        <w:ind w:firstLine="360"/>
        <w:jc w:val="both"/>
        <w:rPr>
          <w:sz w:val="28"/>
          <w:szCs w:val="28"/>
        </w:rPr>
      </w:pPr>
      <w:r w:rsidRPr="00350481">
        <w:rPr>
          <w:sz w:val="28"/>
          <w:szCs w:val="28"/>
        </w:rPr>
        <w:t xml:space="preserve">- ФАП </w:t>
      </w:r>
      <w:proofErr w:type="spellStart"/>
      <w:r w:rsidRPr="00350481">
        <w:rPr>
          <w:sz w:val="28"/>
          <w:szCs w:val="28"/>
        </w:rPr>
        <w:t>п.ст</w:t>
      </w:r>
      <w:proofErr w:type="gramStart"/>
      <w:r w:rsidRPr="00350481">
        <w:rPr>
          <w:sz w:val="28"/>
          <w:szCs w:val="28"/>
        </w:rPr>
        <w:t>.Н</w:t>
      </w:r>
      <w:proofErr w:type="gramEnd"/>
      <w:r w:rsidRPr="00350481">
        <w:rPr>
          <w:sz w:val="28"/>
          <w:szCs w:val="28"/>
        </w:rPr>
        <w:t>овый-Быт</w:t>
      </w:r>
      <w:proofErr w:type="spellEnd"/>
    </w:p>
    <w:p w:rsidR="008D48D9" w:rsidRPr="00373350" w:rsidRDefault="00306D61" w:rsidP="008D48D9">
      <w:pPr>
        <w:ind w:firstLine="708"/>
        <w:jc w:val="both"/>
        <w:rPr>
          <w:b/>
          <w:sz w:val="28"/>
          <w:szCs w:val="28"/>
        </w:rPr>
      </w:pPr>
      <w:r w:rsidRPr="00373350">
        <w:rPr>
          <w:b/>
          <w:sz w:val="28"/>
          <w:szCs w:val="28"/>
        </w:rPr>
        <w:t>Проблемы в здравоохранении:</w:t>
      </w:r>
    </w:p>
    <w:p w:rsidR="00306D61" w:rsidRPr="00373350" w:rsidRDefault="00306D61" w:rsidP="00306D61">
      <w:pPr>
        <w:suppressAutoHyphens/>
        <w:ind w:firstLine="708"/>
        <w:jc w:val="both"/>
        <w:rPr>
          <w:sz w:val="28"/>
          <w:szCs w:val="28"/>
        </w:rPr>
      </w:pPr>
      <w:r w:rsidRPr="00373350">
        <w:rPr>
          <w:sz w:val="28"/>
          <w:szCs w:val="28"/>
        </w:rPr>
        <w:t>Приведение материально-технической базы  учреждения в соответствие с действующими нормативными требованиями (стандарты и порядки оказания ме</w:t>
      </w:r>
      <w:r>
        <w:rPr>
          <w:sz w:val="28"/>
          <w:szCs w:val="28"/>
        </w:rPr>
        <w:t xml:space="preserve">дицинской помощи,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и др.).</w:t>
      </w:r>
      <w:r w:rsidRPr="00373350">
        <w:rPr>
          <w:sz w:val="28"/>
          <w:szCs w:val="28"/>
        </w:rPr>
        <w:t xml:space="preserve"> </w:t>
      </w:r>
    </w:p>
    <w:p w:rsidR="00306D61" w:rsidRPr="00373350" w:rsidRDefault="00306D61" w:rsidP="00306D61">
      <w:pPr>
        <w:ind w:firstLine="709"/>
        <w:jc w:val="both"/>
        <w:rPr>
          <w:sz w:val="28"/>
          <w:szCs w:val="28"/>
        </w:rPr>
      </w:pPr>
      <w:r w:rsidRPr="00373350">
        <w:rPr>
          <w:sz w:val="28"/>
          <w:szCs w:val="28"/>
        </w:rPr>
        <w:t xml:space="preserve">Для улучшения организации медицинской помощи населению поселения необходимо: </w:t>
      </w:r>
    </w:p>
    <w:p w:rsidR="00306D61" w:rsidRDefault="00306D61" w:rsidP="00306D61">
      <w:pPr>
        <w:ind w:firstLine="709"/>
        <w:jc w:val="both"/>
        <w:rPr>
          <w:sz w:val="28"/>
          <w:szCs w:val="28"/>
        </w:rPr>
      </w:pPr>
      <w:r w:rsidRPr="00373350">
        <w:rPr>
          <w:sz w:val="28"/>
          <w:szCs w:val="28"/>
        </w:rPr>
        <w:t xml:space="preserve">- улучшить качество оказания лечебно </w:t>
      </w:r>
      <w:r>
        <w:rPr>
          <w:sz w:val="28"/>
          <w:szCs w:val="28"/>
        </w:rPr>
        <w:t>–</w:t>
      </w:r>
      <w:r w:rsidRPr="00373350">
        <w:rPr>
          <w:sz w:val="28"/>
          <w:szCs w:val="28"/>
        </w:rPr>
        <w:t xml:space="preserve"> профилактической помощи больным</w:t>
      </w:r>
      <w:r>
        <w:rPr>
          <w:sz w:val="28"/>
          <w:szCs w:val="28"/>
        </w:rPr>
        <w:t>;</w:t>
      </w:r>
    </w:p>
    <w:p w:rsidR="00306D61" w:rsidRPr="00373350" w:rsidRDefault="00306D61" w:rsidP="00306D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373350">
        <w:rPr>
          <w:sz w:val="28"/>
          <w:szCs w:val="28"/>
        </w:rPr>
        <w:t>- продолжить проведение диспансеризации взрослого и детского населения;</w:t>
      </w:r>
    </w:p>
    <w:p w:rsidR="00306D61" w:rsidRPr="00373350" w:rsidRDefault="00306D61" w:rsidP="00306D61">
      <w:pPr>
        <w:ind w:firstLine="709"/>
        <w:jc w:val="both"/>
        <w:rPr>
          <w:sz w:val="28"/>
          <w:szCs w:val="28"/>
        </w:rPr>
      </w:pPr>
      <w:r w:rsidRPr="00373350">
        <w:rPr>
          <w:sz w:val="28"/>
          <w:szCs w:val="28"/>
        </w:rPr>
        <w:t>- проводить работу по укомплектованию  лечебного учреждения врачебными кадрами и кадрами среднего звена (в первую очередь амбулаторно-поликлинического звена);</w:t>
      </w:r>
    </w:p>
    <w:p w:rsidR="00306D61" w:rsidRPr="00373350" w:rsidRDefault="00306D61" w:rsidP="00306D61">
      <w:pPr>
        <w:ind w:firstLine="709"/>
        <w:jc w:val="both"/>
        <w:rPr>
          <w:sz w:val="28"/>
          <w:szCs w:val="28"/>
        </w:rPr>
      </w:pPr>
      <w:r w:rsidRPr="00373350">
        <w:rPr>
          <w:sz w:val="28"/>
          <w:szCs w:val="28"/>
        </w:rPr>
        <w:t>-продолжить работу по улучшению доступности медицинской помощи и диагностического обследования;</w:t>
      </w:r>
    </w:p>
    <w:p w:rsidR="00306D61" w:rsidRDefault="00306D61" w:rsidP="00306D61">
      <w:pPr>
        <w:ind w:firstLine="709"/>
        <w:jc w:val="both"/>
        <w:rPr>
          <w:sz w:val="28"/>
          <w:szCs w:val="28"/>
        </w:rPr>
      </w:pPr>
      <w:r w:rsidRPr="00373350">
        <w:rPr>
          <w:sz w:val="28"/>
          <w:szCs w:val="28"/>
        </w:rPr>
        <w:t>- продолжить работу по обеспечению населения услугами лабораторных анализов</w:t>
      </w:r>
      <w:r>
        <w:rPr>
          <w:sz w:val="28"/>
          <w:szCs w:val="28"/>
        </w:rPr>
        <w:t>.</w:t>
      </w:r>
    </w:p>
    <w:p w:rsidR="008D48D9" w:rsidRPr="00DF3833" w:rsidRDefault="00306D61" w:rsidP="00DF3833">
      <w:pPr>
        <w:pStyle w:val="a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F795C">
        <w:rPr>
          <w:rFonts w:ascii="Times New Roman" w:eastAsia="Times New Roman" w:hAnsi="Times New Roman" w:cs="Times New Roman"/>
          <w:sz w:val="28"/>
          <w:szCs w:val="28"/>
          <w:lang w:eastAsia="ar-SA"/>
        </w:rPr>
        <w:t>За  январь-декабрь 201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9 </w:t>
      </w:r>
      <w:r w:rsidRPr="007F79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года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более 85</w:t>
      </w:r>
      <w:r w:rsidRPr="007F79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граждан (взрослые – пожилые) Шумского сельского поселения получили меры социальной подде</w:t>
      </w:r>
      <w:r w:rsidR="008D48D9">
        <w:rPr>
          <w:rFonts w:ascii="Times New Roman" w:eastAsia="Times New Roman" w:hAnsi="Times New Roman" w:cs="Times New Roman"/>
          <w:sz w:val="28"/>
          <w:szCs w:val="28"/>
          <w:lang w:eastAsia="ar-SA"/>
        </w:rPr>
        <w:t>ржки и социального обслуживания.</w:t>
      </w:r>
    </w:p>
    <w:p w:rsidR="00306D61" w:rsidRPr="00315E93" w:rsidRDefault="00306D61" w:rsidP="00315E93">
      <w:pPr>
        <w:jc w:val="center"/>
        <w:outlineLvl w:val="0"/>
        <w:rPr>
          <w:b/>
          <w:bCs/>
          <w:sz w:val="32"/>
          <w:szCs w:val="32"/>
          <w:lang w:val="en-US"/>
        </w:rPr>
      </w:pPr>
      <w:r w:rsidRPr="00D2492A">
        <w:rPr>
          <w:b/>
          <w:bCs/>
          <w:sz w:val="32"/>
          <w:szCs w:val="32"/>
        </w:rPr>
        <w:t>Исполнение бюджета за 2019 год</w:t>
      </w:r>
    </w:p>
    <w:p w:rsidR="00306D61" w:rsidRPr="00D2492A" w:rsidRDefault="00306D61" w:rsidP="00306D61">
      <w:pPr>
        <w:ind w:firstLine="708"/>
        <w:jc w:val="both"/>
        <w:rPr>
          <w:sz w:val="28"/>
          <w:szCs w:val="28"/>
        </w:rPr>
      </w:pPr>
      <w:r w:rsidRPr="00D2492A">
        <w:rPr>
          <w:bCs/>
          <w:sz w:val="28"/>
          <w:szCs w:val="28"/>
        </w:rPr>
        <w:t>Главным фи</w:t>
      </w:r>
      <w:r w:rsidRPr="00315E93">
        <w:rPr>
          <w:bCs/>
          <w:sz w:val="28"/>
          <w:szCs w:val="28"/>
        </w:rPr>
        <w:t>н</w:t>
      </w:r>
      <w:r w:rsidRPr="00D2492A">
        <w:rPr>
          <w:bCs/>
          <w:sz w:val="28"/>
          <w:szCs w:val="28"/>
        </w:rPr>
        <w:t>ансовым инструментом для достижения стабильности социально-экономического развития сельско</w:t>
      </w:r>
      <w:r>
        <w:rPr>
          <w:bCs/>
          <w:sz w:val="28"/>
          <w:szCs w:val="28"/>
        </w:rPr>
        <w:t xml:space="preserve">го </w:t>
      </w:r>
      <w:proofErr w:type="gramStart"/>
      <w:r w:rsidRPr="00D2492A">
        <w:rPr>
          <w:bCs/>
          <w:sz w:val="28"/>
          <w:szCs w:val="28"/>
        </w:rPr>
        <w:t>поселения</w:t>
      </w:r>
      <w:proofErr w:type="gramEnd"/>
      <w:r w:rsidRPr="00D2492A">
        <w:rPr>
          <w:sz w:val="28"/>
          <w:szCs w:val="28"/>
        </w:rPr>
        <w:t> </w:t>
      </w:r>
      <w:r w:rsidRPr="00D2492A">
        <w:rPr>
          <w:bCs/>
          <w:sz w:val="28"/>
          <w:szCs w:val="28"/>
        </w:rPr>
        <w:t>безусловно служит бюджет.</w:t>
      </w:r>
      <w:r w:rsidRPr="00D2492A">
        <w:rPr>
          <w:sz w:val="28"/>
          <w:szCs w:val="28"/>
        </w:rPr>
        <w:t xml:space="preserve"> Первой и основной составляющей развития поселения является обеспеченность финансами, для этого ежегодно формируется бюджет поселения. Формирование проводится в соответствии с Положением о бюджетном процессе поселения и Бюджетным кодексом РФ. Бюджет утверждается  депутатами сельского поселения после проведения публичных слушаний. Исполнение бюджета поселения осуществляется в течение года, каждый квартал информация об исполнении бюджета размещается на официальном сайте. По итогам исполнения бюджета за  2019 год получены доходы в объеме 71 973 959,45 рублей, из которых  20,5 %  составили налоговые поступления.</w:t>
      </w:r>
    </w:p>
    <w:p w:rsidR="00DF3833" w:rsidRPr="00D2492A" w:rsidRDefault="00306D61" w:rsidP="00DF3833">
      <w:pPr>
        <w:ind w:firstLine="567"/>
        <w:jc w:val="both"/>
        <w:rPr>
          <w:sz w:val="28"/>
          <w:szCs w:val="28"/>
        </w:rPr>
      </w:pPr>
      <w:r w:rsidRPr="00D2492A">
        <w:rPr>
          <w:sz w:val="28"/>
          <w:szCs w:val="28"/>
        </w:rPr>
        <w:t>Наиболее крупные источники собственных доходов - это земельный налог – 9 577 253,94 рублей, руб., налог  на доходы физических лиц 2 492 558,36 руб.</w:t>
      </w:r>
      <w:r w:rsidR="00DF3833">
        <w:rPr>
          <w:sz w:val="28"/>
          <w:szCs w:val="28"/>
        </w:rPr>
        <w:t xml:space="preserve"> На 01.01.2020 года задолженность физических лиц по налогам (земельным и имущественным) составляет 5,8 миллионов рублей.</w:t>
      </w:r>
    </w:p>
    <w:p w:rsidR="00306D61" w:rsidRPr="00D2492A" w:rsidRDefault="00306D61" w:rsidP="00306D61">
      <w:pPr>
        <w:jc w:val="both"/>
        <w:rPr>
          <w:sz w:val="28"/>
          <w:szCs w:val="28"/>
        </w:rPr>
      </w:pPr>
      <w:r w:rsidRPr="00D2492A">
        <w:rPr>
          <w:sz w:val="28"/>
          <w:szCs w:val="28"/>
        </w:rPr>
        <w:t xml:space="preserve">   Для пополнения бюджета поселения проводилась работа по отработке недоимки по всем местным налогам. Благодаря этому на 01.01.2020 года была погашена задолженность по налогам в сумме 317,2 тыс. рублей.</w:t>
      </w:r>
    </w:p>
    <w:p w:rsidR="00306D61" w:rsidRPr="00D2492A" w:rsidRDefault="00306D61" w:rsidP="00306D61">
      <w:pPr>
        <w:ind w:firstLine="708"/>
        <w:jc w:val="both"/>
        <w:rPr>
          <w:sz w:val="28"/>
          <w:szCs w:val="28"/>
        </w:rPr>
      </w:pPr>
      <w:r w:rsidRPr="00D2492A">
        <w:rPr>
          <w:sz w:val="28"/>
          <w:szCs w:val="28"/>
        </w:rPr>
        <w:lastRenderedPageBreak/>
        <w:t>Расходы бюджета поселения за 2019 год исполнены в сумме 74 364 929,64 рублей, что составило 90,2% от плановых показателей. Бюджетные средства расходовались с максимальной эффективностью.</w:t>
      </w:r>
    </w:p>
    <w:p w:rsidR="00306D61" w:rsidRPr="008D48D9" w:rsidRDefault="00306D61" w:rsidP="008D48D9">
      <w:pPr>
        <w:shd w:val="clear" w:color="auto" w:fill="FFFFFF"/>
        <w:spacing w:after="122"/>
        <w:ind w:firstLine="708"/>
        <w:jc w:val="both"/>
        <w:rPr>
          <w:sz w:val="28"/>
          <w:szCs w:val="28"/>
        </w:rPr>
      </w:pPr>
      <w:r w:rsidRPr="00D2492A">
        <w:rPr>
          <w:sz w:val="28"/>
          <w:szCs w:val="28"/>
        </w:rPr>
        <w:t>Основные приоритеты расходования бюджетных средств являлась  оплата за коммунальные услуги, благоустройство территории сельского поселения, своевременная выплата платы работникам бюджетной сферы.</w:t>
      </w:r>
    </w:p>
    <w:p w:rsidR="00306D61" w:rsidRPr="00315E93" w:rsidRDefault="00306D61" w:rsidP="00315E93">
      <w:pPr>
        <w:jc w:val="center"/>
        <w:rPr>
          <w:b/>
          <w:sz w:val="32"/>
          <w:szCs w:val="32"/>
          <w:lang w:val="en-US"/>
        </w:rPr>
      </w:pPr>
      <w:r w:rsidRPr="00FE3525">
        <w:rPr>
          <w:b/>
          <w:sz w:val="32"/>
          <w:szCs w:val="32"/>
        </w:rPr>
        <w:t>Задачи администрации на 2020 год.</w:t>
      </w:r>
    </w:p>
    <w:p w:rsidR="00306D61" w:rsidRPr="000E0E39" w:rsidRDefault="00306D61" w:rsidP="00306D61">
      <w:pPr>
        <w:numPr>
          <w:ilvl w:val="0"/>
          <w:numId w:val="4"/>
        </w:numPr>
        <w:jc w:val="both"/>
        <w:textAlignment w:val="baseline"/>
        <w:rPr>
          <w:sz w:val="28"/>
          <w:szCs w:val="28"/>
        </w:rPr>
      </w:pPr>
      <w:r w:rsidRPr="000E0E39">
        <w:rPr>
          <w:sz w:val="28"/>
          <w:szCs w:val="28"/>
        </w:rPr>
        <w:t>Провести дальнейшую работу по максимальному привлеч</w:t>
      </w:r>
      <w:r>
        <w:rPr>
          <w:sz w:val="28"/>
          <w:szCs w:val="28"/>
        </w:rPr>
        <w:t>ению доходов в бюджет поселения;</w:t>
      </w:r>
    </w:p>
    <w:p w:rsidR="00306D61" w:rsidRDefault="00306D61" w:rsidP="00306D61">
      <w:pPr>
        <w:numPr>
          <w:ilvl w:val="0"/>
          <w:numId w:val="4"/>
        </w:numPr>
        <w:jc w:val="both"/>
        <w:textAlignment w:val="baseline"/>
        <w:rPr>
          <w:sz w:val="28"/>
          <w:szCs w:val="28"/>
        </w:rPr>
      </w:pPr>
      <w:r w:rsidRPr="000E0E39">
        <w:rPr>
          <w:sz w:val="28"/>
          <w:szCs w:val="28"/>
        </w:rPr>
        <w:t>Продолжить работы по благоустройству, озеленению, уличному освещению и поддержанию порядка на территории поселения в целом</w:t>
      </w:r>
      <w:r>
        <w:rPr>
          <w:sz w:val="28"/>
          <w:szCs w:val="28"/>
        </w:rPr>
        <w:t>;</w:t>
      </w:r>
    </w:p>
    <w:p w:rsidR="00306D61" w:rsidRPr="000E0E39" w:rsidRDefault="00306D61" w:rsidP="00306D61">
      <w:pPr>
        <w:numPr>
          <w:ilvl w:val="0"/>
          <w:numId w:val="4"/>
        </w:numPr>
        <w:jc w:val="both"/>
        <w:textAlignment w:val="baseline"/>
        <w:rPr>
          <w:sz w:val="28"/>
          <w:szCs w:val="28"/>
        </w:rPr>
      </w:pPr>
      <w:r w:rsidRPr="000E0E39">
        <w:rPr>
          <w:sz w:val="28"/>
          <w:szCs w:val="28"/>
        </w:rPr>
        <w:t>Продолжить ремонт дорог</w:t>
      </w:r>
      <w:r>
        <w:rPr>
          <w:sz w:val="28"/>
          <w:szCs w:val="28"/>
        </w:rPr>
        <w:t xml:space="preserve"> общего пользования местного значения;</w:t>
      </w:r>
    </w:p>
    <w:p w:rsidR="00306D61" w:rsidRDefault="00306D61" w:rsidP="00306D61">
      <w:pPr>
        <w:numPr>
          <w:ilvl w:val="0"/>
          <w:numId w:val="4"/>
        </w:numPr>
        <w:jc w:val="both"/>
        <w:textAlignment w:val="baseline"/>
        <w:rPr>
          <w:sz w:val="28"/>
          <w:szCs w:val="28"/>
        </w:rPr>
      </w:pPr>
      <w:r w:rsidRPr="000E0E39">
        <w:rPr>
          <w:sz w:val="28"/>
          <w:szCs w:val="28"/>
        </w:rPr>
        <w:t>Сделать так, чтобы каждый житель поселения мог получить необходимую помощь по обеспечению повседневных потребностей, пробудить инициативу населения в обустройстве своего места жительства, ведь именно от этого зависит качество жизни</w:t>
      </w:r>
      <w:r>
        <w:rPr>
          <w:sz w:val="28"/>
          <w:szCs w:val="28"/>
        </w:rPr>
        <w:t>;</w:t>
      </w:r>
    </w:p>
    <w:p w:rsidR="00306D61" w:rsidRDefault="00306D61" w:rsidP="00306D61">
      <w:pPr>
        <w:numPr>
          <w:ilvl w:val="0"/>
          <w:numId w:val="4"/>
        </w:numPr>
        <w:jc w:val="both"/>
        <w:textAlignment w:val="baseline"/>
        <w:rPr>
          <w:sz w:val="28"/>
          <w:szCs w:val="28"/>
        </w:rPr>
      </w:pPr>
      <w:r w:rsidRPr="00862257">
        <w:rPr>
          <w:sz w:val="28"/>
          <w:szCs w:val="28"/>
        </w:rPr>
        <w:t>Реализация мероприятий по борьбе с борщевиком Сосновского</w:t>
      </w:r>
      <w:r>
        <w:rPr>
          <w:sz w:val="28"/>
          <w:szCs w:val="28"/>
        </w:rPr>
        <w:t>;</w:t>
      </w:r>
    </w:p>
    <w:p w:rsidR="00306D61" w:rsidRPr="00862257" w:rsidRDefault="00306D61" w:rsidP="00306D61">
      <w:pPr>
        <w:numPr>
          <w:ilvl w:val="0"/>
          <w:numId w:val="4"/>
        </w:numPr>
        <w:jc w:val="both"/>
        <w:textAlignment w:val="baseline"/>
        <w:rPr>
          <w:sz w:val="28"/>
          <w:szCs w:val="28"/>
        </w:rPr>
      </w:pPr>
      <w:r w:rsidRPr="00862257">
        <w:rPr>
          <w:sz w:val="28"/>
          <w:szCs w:val="28"/>
        </w:rPr>
        <w:t>Реализация мероприятий по 3-оз от 15.01.2018 г.;</w:t>
      </w:r>
    </w:p>
    <w:p w:rsidR="00306D61" w:rsidRPr="00862257" w:rsidRDefault="00306D61" w:rsidP="00306D61">
      <w:pPr>
        <w:numPr>
          <w:ilvl w:val="0"/>
          <w:numId w:val="4"/>
        </w:numPr>
        <w:jc w:val="both"/>
        <w:textAlignment w:val="baseline"/>
        <w:rPr>
          <w:sz w:val="28"/>
          <w:szCs w:val="28"/>
        </w:rPr>
      </w:pPr>
      <w:r w:rsidRPr="00862257">
        <w:rPr>
          <w:sz w:val="28"/>
          <w:szCs w:val="28"/>
        </w:rPr>
        <w:t>Реализация мероприятий по 147-оз 28.12.2018 г. «О старостах сельских населенных пунктов ЛО и содействию участия населения в осуществлении МСУ в иных формах на частях территорий МО ЛО»;</w:t>
      </w:r>
    </w:p>
    <w:p w:rsidR="00306D61" w:rsidRPr="00862257" w:rsidRDefault="008D48D9" w:rsidP="00306D61">
      <w:pPr>
        <w:numPr>
          <w:ilvl w:val="0"/>
          <w:numId w:val="4"/>
        </w:num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Обустройство детских площадок.</w:t>
      </w:r>
    </w:p>
    <w:p w:rsidR="00350503" w:rsidRPr="00306D61" w:rsidRDefault="00350503" w:rsidP="00306D61">
      <w:pPr>
        <w:rPr>
          <w:szCs w:val="20"/>
        </w:rPr>
      </w:pPr>
    </w:p>
    <w:sectPr w:rsidR="00350503" w:rsidRPr="00306D61" w:rsidSect="008D48D9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8461E"/>
    <w:multiLevelType w:val="multilevel"/>
    <w:tmpl w:val="6BD8A6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C92FA4"/>
    <w:multiLevelType w:val="hybridMultilevel"/>
    <w:tmpl w:val="AC70D4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885AA5"/>
    <w:multiLevelType w:val="hybridMultilevel"/>
    <w:tmpl w:val="6AE42A22"/>
    <w:lvl w:ilvl="0" w:tplc="791A446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50254B"/>
    <w:multiLevelType w:val="hybridMultilevel"/>
    <w:tmpl w:val="B63458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4507"/>
    <w:rsid w:val="0000234B"/>
    <w:rsid w:val="000077A7"/>
    <w:rsid w:val="000C22F1"/>
    <w:rsid w:val="000C7848"/>
    <w:rsid w:val="001B766E"/>
    <w:rsid w:val="001F4366"/>
    <w:rsid w:val="002A10CD"/>
    <w:rsid w:val="00306D61"/>
    <w:rsid w:val="00315E93"/>
    <w:rsid w:val="00337BD7"/>
    <w:rsid w:val="00350503"/>
    <w:rsid w:val="003923D0"/>
    <w:rsid w:val="003A3273"/>
    <w:rsid w:val="004005FF"/>
    <w:rsid w:val="00407781"/>
    <w:rsid w:val="00417DA8"/>
    <w:rsid w:val="00496CFB"/>
    <w:rsid w:val="00526B08"/>
    <w:rsid w:val="00555FA1"/>
    <w:rsid w:val="00577C29"/>
    <w:rsid w:val="005C7E69"/>
    <w:rsid w:val="005D363D"/>
    <w:rsid w:val="006B20FF"/>
    <w:rsid w:val="006B6FAA"/>
    <w:rsid w:val="006C3EA9"/>
    <w:rsid w:val="007218D7"/>
    <w:rsid w:val="00726D4E"/>
    <w:rsid w:val="00732DEE"/>
    <w:rsid w:val="007C0149"/>
    <w:rsid w:val="00800626"/>
    <w:rsid w:val="00844544"/>
    <w:rsid w:val="008D48D9"/>
    <w:rsid w:val="008D4BA3"/>
    <w:rsid w:val="00934403"/>
    <w:rsid w:val="00967363"/>
    <w:rsid w:val="009A2121"/>
    <w:rsid w:val="009E5FA0"/>
    <w:rsid w:val="00A176E6"/>
    <w:rsid w:val="00A90A40"/>
    <w:rsid w:val="00A96F18"/>
    <w:rsid w:val="00B25D3D"/>
    <w:rsid w:val="00B62818"/>
    <w:rsid w:val="00B63B79"/>
    <w:rsid w:val="00BA5139"/>
    <w:rsid w:val="00BC767D"/>
    <w:rsid w:val="00BE5AB1"/>
    <w:rsid w:val="00C249CD"/>
    <w:rsid w:val="00C5734D"/>
    <w:rsid w:val="00CB4F63"/>
    <w:rsid w:val="00D379E7"/>
    <w:rsid w:val="00D420CB"/>
    <w:rsid w:val="00DF3833"/>
    <w:rsid w:val="00E03D9F"/>
    <w:rsid w:val="00E56C7E"/>
    <w:rsid w:val="00E71C16"/>
    <w:rsid w:val="00EB4378"/>
    <w:rsid w:val="00EE4507"/>
    <w:rsid w:val="00F146EB"/>
    <w:rsid w:val="00F259D1"/>
    <w:rsid w:val="00F53641"/>
    <w:rsid w:val="00F82ECE"/>
    <w:rsid w:val="00FF44BB"/>
    <w:rsid w:val="00FF7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480" w:lineRule="auto"/>
        <w:ind w:firstLine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507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5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5F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Название1"/>
    <w:basedOn w:val="a"/>
    <w:rsid w:val="00350503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unhideWhenUsed/>
    <w:rsid w:val="00350503"/>
    <w:pPr>
      <w:spacing w:before="100" w:beforeAutospacing="1" w:after="100" w:afterAutospacing="1"/>
    </w:pPr>
  </w:style>
  <w:style w:type="character" w:styleId="a6">
    <w:name w:val="Strong"/>
    <w:basedOn w:val="a0"/>
    <w:qFormat/>
    <w:rsid w:val="00350503"/>
    <w:rPr>
      <w:b/>
      <w:bCs/>
    </w:rPr>
  </w:style>
  <w:style w:type="paragraph" w:styleId="a7">
    <w:name w:val="No Spacing"/>
    <w:link w:val="a8"/>
    <w:uiPriority w:val="99"/>
    <w:qFormat/>
    <w:rsid w:val="00350503"/>
    <w:pPr>
      <w:spacing w:after="0" w:line="240" w:lineRule="auto"/>
      <w:ind w:firstLine="0"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35050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ody Text"/>
    <w:basedOn w:val="a"/>
    <w:link w:val="ab"/>
    <w:uiPriority w:val="99"/>
    <w:unhideWhenUsed/>
    <w:rsid w:val="00350503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Основной текст Знак"/>
    <w:basedOn w:val="a0"/>
    <w:link w:val="aa"/>
    <w:uiPriority w:val="99"/>
    <w:rsid w:val="00350503"/>
  </w:style>
  <w:style w:type="character" w:customStyle="1" w:styleId="a8">
    <w:name w:val="Без интервала Знак"/>
    <w:link w:val="a7"/>
    <w:uiPriority w:val="99"/>
    <w:locked/>
    <w:rsid w:val="00350503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8435C-1164-433E-82E1-557508E75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1132</TotalTime>
  <Pages>1</Pages>
  <Words>3109</Words>
  <Characters>17722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32</cp:revision>
  <cp:lastPrinted>2020-01-27T14:31:00Z</cp:lastPrinted>
  <dcterms:created xsi:type="dcterms:W3CDTF">2015-02-03T07:07:00Z</dcterms:created>
  <dcterms:modified xsi:type="dcterms:W3CDTF">2020-01-27T14:32:00Z</dcterms:modified>
</cp:coreProperties>
</file>