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838200" cy="10191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A5F58">
        <w:rPr>
          <w:rFonts w:ascii="Times New Roman" w:eastAsia="Calibri" w:hAnsi="Times New Roman" w:cs="Times New Roman"/>
          <w:lang w:eastAsia="en-US"/>
        </w:rPr>
        <w:t>СОВЕТ ДЕПУТАТОВ МУНИЦИПАЛЬНОГО ОБРАЗОВАНИЯ</w:t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A5F58">
        <w:rPr>
          <w:rFonts w:ascii="Times New Roman" w:eastAsia="Calibri" w:hAnsi="Times New Roman" w:cs="Times New Roman"/>
          <w:spacing w:val="-1"/>
          <w:lang w:eastAsia="en-US"/>
        </w:rPr>
        <w:t>ШУМСКОЕ СЕЛЬСКОЕ ПОСЕЛЕНИЕ КИРОВСКОГО МУНИЦИПАЛЬНОГО РАЙОНА</w:t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Calibri" w:hAnsi="Times New Roman" w:cs="Times New Roman"/>
          <w:spacing w:val="-1"/>
          <w:lang w:eastAsia="en-US"/>
        </w:rPr>
      </w:pPr>
      <w:r w:rsidRPr="00CA5F58">
        <w:rPr>
          <w:rFonts w:ascii="Times New Roman" w:eastAsia="Calibri" w:hAnsi="Times New Roman" w:cs="Times New Roman"/>
          <w:spacing w:val="-1"/>
          <w:lang w:eastAsia="en-US"/>
        </w:rPr>
        <w:t>ЛЕНИНГРАДСКОЙ ОБЛАСТИ</w:t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5F58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ЧЕТВЕРТОГО СОЗЫВА</w:t>
      </w:r>
    </w:p>
    <w:p w:rsidR="00CA5F58" w:rsidRPr="00CA5F58" w:rsidRDefault="00CA5F58" w:rsidP="00C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F58" w:rsidRPr="00CA5F58" w:rsidRDefault="00B032AD" w:rsidP="00CA5F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  <w:proofErr w:type="gramStart"/>
      <w:r w:rsidR="00CA5F58" w:rsidRPr="00CA5F5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</w:t>
      </w:r>
      <w:proofErr w:type="gramEnd"/>
      <w:r w:rsidR="00CA5F58" w:rsidRPr="00CA5F5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Е Ш Е Н И Е</w:t>
      </w:r>
    </w:p>
    <w:p w:rsidR="00CA5F58" w:rsidRPr="00CA5F58" w:rsidRDefault="00CA5F58" w:rsidP="00CA5F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A5F58" w:rsidRPr="00CA5F58" w:rsidRDefault="00CA5F58" w:rsidP="00CA5F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т </w:t>
      </w:r>
      <w:r w:rsidR="0070739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28 февраля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 </w:t>
      </w: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года № </w:t>
      </w:r>
      <w:r w:rsidR="0070739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36</w:t>
      </w:r>
    </w:p>
    <w:p w:rsidR="00CA5F58" w:rsidRPr="00CA5F58" w:rsidRDefault="00CA5F58" w:rsidP="00CA5F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 внесении изменений в решение совета депутатов от 27 марта 2018 года № 10</w:t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«Об организации участия населения в осуществлении местного самоуправления</w:t>
      </w:r>
    </w:p>
    <w:p w:rsidR="00CA5F58" w:rsidRPr="00CA5F58" w:rsidRDefault="00CA5F58" w:rsidP="00CA5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A5F5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иных формах на территории административного центра муниципального образования Шумское сельское поселение Кировского муниципального района Ленинградской области»</w:t>
      </w:r>
    </w:p>
    <w:p w:rsidR="00CA5F58" w:rsidRPr="00CA5F58" w:rsidRDefault="00CA5F58" w:rsidP="00CA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5F58" w:rsidRPr="00CA5F58" w:rsidRDefault="00CA5F58" w:rsidP="00CA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r w:rsidRPr="00CA5F58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Федерации»,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Областным законом Ленинградской области от 15 января 2018 года № 3 - </w:t>
      </w:r>
      <w:proofErr w:type="spellStart"/>
      <w:proofErr w:type="gramStart"/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>оз</w:t>
      </w:r>
      <w:proofErr w:type="spellEnd"/>
      <w:proofErr w:type="gramEnd"/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114-оз «О внесении изменений в областной закон «О содействии участию населения в осуществлении местного самоуправления в иных формах на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территориях административных центров и городских поселков муниципальных образования Ленинградской области» </w:t>
      </w:r>
      <w:r w:rsidRPr="00CA5F58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>и Уставом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 Шумское сельского поселения Кировского муниципального района Ленинградской области:</w:t>
      </w:r>
    </w:p>
    <w:p w:rsidR="00CA5F58" w:rsidRPr="00CA5F58" w:rsidRDefault="00CA5F58" w:rsidP="00CA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5F58">
        <w:rPr>
          <w:rFonts w:ascii="Times New Roman" w:eastAsia="Times New Roman" w:hAnsi="Times New Roman" w:cs="Times New Roman"/>
          <w:spacing w:val="-28"/>
          <w:sz w:val="28"/>
          <w:szCs w:val="28"/>
          <w:lang w:eastAsia="en-US"/>
        </w:rPr>
        <w:t xml:space="preserve">Внести в решение Совета депутатов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Шумское сельского поселения Кировского муниципального района Ленинградской области</w:t>
      </w:r>
      <w:r w:rsidRPr="00CA5F58">
        <w:rPr>
          <w:rFonts w:ascii="Times New Roman" w:eastAsia="Times New Roman" w:hAnsi="Times New Roman" w:cs="Times New Roman"/>
          <w:spacing w:val="-28"/>
          <w:sz w:val="28"/>
          <w:szCs w:val="28"/>
          <w:lang w:eastAsia="en-US"/>
        </w:rPr>
        <w:t xml:space="preserve">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10 от 27 марта 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>2018 года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«Об организации участия населения в осуществлении местного самоуправления в иных формах на территории административного центра муниципального образования Шумское сельское поселение Кировского муниципального района Ленинградской области» следующие изменения:</w:t>
      </w:r>
    </w:p>
    <w:p w:rsidR="00CA5F58" w:rsidRPr="00CA5F58" w:rsidRDefault="00CA5F58" w:rsidP="00CA5F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</w:pP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1. п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>ункт 2.2.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части 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положения об инициативной </w:t>
      </w:r>
      <w:r w:rsidRPr="00CA5F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  <w:t xml:space="preserve">комиссии на территории муниципального образования Шумское сельское поселение Кировского муниципального района Ленинградской области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читать в следующей редакции: </w:t>
      </w:r>
    </w:p>
    <w:p w:rsidR="00CA5F58" w:rsidRPr="00CA5F58" w:rsidRDefault="00CA5F58" w:rsidP="00CA5F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>« 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Инициативная комиссия формируется на срок, предусмотренный решением совета депутатов муниципального образования Шумское сельское поселение Кировского муниципального района Ленинградской области, но не более чем на 5 (пять)  лет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8717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.</w:t>
      </w:r>
    </w:p>
    <w:p w:rsidR="00CA5F58" w:rsidRDefault="00CA5F58" w:rsidP="00CA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2. Аб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>зац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71768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п.1.2 части.1 </w:t>
      </w:r>
      <w:bookmarkStart w:id="0" w:name="bssPhr15"/>
      <w:bookmarkStart w:id="1" w:name="ZAP2F9S3M4"/>
      <w:bookmarkStart w:id="2" w:name="ZAP29RA3KJ"/>
      <w:bookmarkEnd w:id="0"/>
      <w:bookmarkEnd w:id="1"/>
      <w:bookmarkEnd w:id="2"/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положения об инициативной </w:t>
      </w:r>
      <w:r w:rsidRPr="00CA5F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  <w:t xml:space="preserve">комиссии на территории муниципального образования Шумское сельское поселение Кировского муниципального района Ленинградской области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читать в  следующей редакции: </w:t>
      </w:r>
    </w:p>
    <w:p w:rsidR="00871768" w:rsidRDefault="00871768" w:rsidP="00CA5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«Средства на поддержку муниципальных образований предусматриваются в областном бюджете Ленинградской области на очередной финансовый год и на плановый период».</w:t>
      </w:r>
    </w:p>
    <w:p w:rsidR="00AA76D3" w:rsidRDefault="00AA76D3" w:rsidP="00AA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3. Часть 2 </w:t>
      </w:r>
      <w:r w:rsidRPr="00CA5F5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положения об инициативной </w:t>
      </w:r>
      <w:r w:rsidRPr="00CA5F5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  <w:t xml:space="preserve">комиссии на территории муниципального образования Шумское сельское поселение Кировского муниципального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дополнить пунктом 2.5.1 следующего содержания:</w:t>
      </w:r>
    </w:p>
    <w:p w:rsidR="00871768" w:rsidRPr="00CA5F58" w:rsidRDefault="00AA76D3" w:rsidP="00AA76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2.5.1«Членом инициативной комиссии не может быть избрано лицо: замещающее государственную должность, должность государственной гражданской  службы, муниципальную должность или должность муниципальной службы; признанное судом недееспособным или ограниченно дееспособным; имеющее непогашенную или неснятую судимость».</w:t>
      </w:r>
    </w:p>
    <w:p w:rsidR="00CA5F58" w:rsidRPr="00CA5F58" w:rsidRDefault="00AA76D3" w:rsidP="00CA5F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CA5F58" w:rsidRPr="00CA5F5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A5F58" w:rsidRPr="00CA5F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A5F58" w:rsidRPr="00CA5F5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решение подлежит официальному опубликованию в газете «Вестник муниципального образования Шумское сельское поселение»  и размещению на официальном сайте администрации муниципального образования Шумское сельское поселение Кировского муниципального района Ленинградской области.  </w:t>
      </w:r>
    </w:p>
    <w:p w:rsidR="00CA5F58" w:rsidRPr="00CA5F58" w:rsidRDefault="00CA5F58" w:rsidP="00CA5F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5F58">
        <w:rPr>
          <w:rFonts w:ascii="Times New Roman" w:eastAsia="Calibri" w:hAnsi="Times New Roman" w:cs="Times New Roman"/>
          <w:bCs/>
          <w:sz w:val="28"/>
          <w:szCs w:val="28"/>
        </w:rPr>
        <w:t xml:space="preserve">        </w:t>
      </w:r>
      <w:r w:rsidR="00AA76D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A5F5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A5F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CA5F58">
        <w:rPr>
          <w:rFonts w:ascii="Times New Roman" w:eastAsia="Calibri" w:hAnsi="Times New Roman" w:cs="Times New Roman"/>
          <w:bCs/>
          <w:sz w:val="28"/>
          <w:szCs w:val="28"/>
        </w:rPr>
        <w:t>Решение  вступает в силу после его официального опубликования.</w:t>
      </w:r>
    </w:p>
    <w:p w:rsidR="00CA5F58" w:rsidRPr="00CA5F58" w:rsidRDefault="00CA5F58" w:rsidP="00CA5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F58" w:rsidRPr="00CA5F58" w:rsidRDefault="00CA5F58" w:rsidP="00CA5F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A5F58">
        <w:rPr>
          <w:rFonts w:ascii="Times New Roman" w:eastAsia="Times New Roman" w:hAnsi="Times New Roman" w:cs="Times New Roman"/>
          <w:sz w:val="28"/>
          <w:szCs w:val="28"/>
        </w:rPr>
        <w:t xml:space="preserve">Глава муниципального образования                                </w:t>
      </w:r>
      <w:bookmarkStart w:id="3" w:name="bssPhr18"/>
      <w:bookmarkStart w:id="4" w:name="ZAP25163C3"/>
      <w:bookmarkStart w:id="5" w:name="XA00M262MM"/>
      <w:bookmarkStart w:id="6" w:name="ZAP1VIK3AI"/>
      <w:bookmarkEnd w:id="3"/>
      <w:bookmarkEnd w:id="4"/>
      <w:bookmarkEnd w:id="5"/>
      <w:bookmarkEnd w:id="6"/>
      <w:r w:rsidRPr="00CA5F58">
        <w:rPr>
          <w:rFonts w:ascii="Times New Roman" w:eastAsia="Times New Roman" w:hAnsi="Times New Roman" w:cs="Times New Roman"/>
          <w:sz w:val="28"/>
          <w:szCs w:val="28"/>
        </w:rPr>
        <w:t xml:space="preserve">                  В.Л.Ульянов</w:t>
      </w:r>
    </w:p>
    <w:p w:rsidR="00CB6EC8" w:rsidRDefault="00CB6EC8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Default="00AA76D3"/>
    <w:p w:rsidR="00AA76D3" w:rsidRPr="00AA76D3" w:rsidRDefault="00AA76D3">
      <w:pPr>
        <w:rPr>
          <w:rFonts w:ascii="Times New Roman" w:hAnsi="Times New Roman" w:cs="Times New Roman"/>
          <w:sz w:val="18"/>
        </w:rPr>
      </w:pPr>
      <w:r w:rsidRPr="00AA76D3">
        <w:rPr>
          <w:rFonts w:ascii="Times New Roman" w:hAnsi="Times New Roman" w:cs="Times New Roman"/>
          <w:sz w:val="18"/>
        </w:rPr>
        <w:t>Разослано: Дело, Прокуратура КМР, газета «Вестник»</w:t>
      </w:r>
    </w:p>
    <w:sectPr w:rsidR="00AA76D3" w:rsidRPr="00AA76D3" w:rsidSect="00CA5F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F58"/>
    <w:rsid w:val="00707391"/>
    <w:rsid w:val="00871768"/>
    <w:rsid w:val="00AA76D3"/>
    <w:rsid w:val="00B032AD"/>
    <w:rsid w:val="00CA5F58"/>
    <w:rsid w:val="00CB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2020-02-28T12:11:00Z</cp:lastPrinted>
  <dcterms:created xsi:type="dcterms:W3CDTF">2020-02-10T08:30:00Z</dcterms:created>
  <dcterms:modified xsi:type="dcterms:W3CDTF">2020-02-28T12:11:00Z</dcterms:modified>
</cp:coreProperties>
</file>