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23" w:rsidRPr="003D1723" w:rsidRDefault="003D1723" w:rsidP="003D1723">
      <w:pPr>
        <w:widowControl w:val="0"/>
        <w:autoSpaceDE w:val="0"/>
        <w:autoSpaceDN w:val="0"/>
        <w:adjustRightInd w:val="0"/>
        <w:spacing w:before="480" w:after="0" w:line="240" w:lineRule="auto"/>
        <w:contextualSpacing/>
        <w:jc w:val="center"/>
        <w:outlineLvl w:val="0"/>
        <w:rPr>
          <w:rFonts w:ascii="Arial" w:eastAsia="Times New Roman" w:hAnsi="Arial" w:cs="Arial"/>
          <w:smallCaps/>
          <w:spacing w:val="5"/>
          <w:sz w:val="32"/>
          <w:szCs w:val="32"/>
        </w:rPr>
      </w:pPr>
      <w:r w:rsidRPr="003D1723">
        <w:rPr>
          <w:rFonts w:ascii="Arial" w:eastAsia="Times New Roman" w:hAnsi="Arial" w:cs="Arial"/>
          <w:smallCaps/>
          <w:noProof/>
          <w:spacing w:val="5"/>
          <w:sz w:val="36"/>
          <w:szCs w:val="36"/>
        </w:rPr>
        <w:drawing>
          <wp:inline distT="0" distB="0" distL="0" distR="0">
            <wp:extent cx="841375" cy="1017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723">
        <w:rPr>
          <w:rFonts w:ascii="Arial" w:eastAsia="Times New Roman" w:hAnsi="Arial" w:cs="Arial"/>
          <w:smallCaps/>
          <w:spacing w:val="5"/>
          <w:sz w:val="32"/>
          <w:szCs w:val="32"/>
        </w:rPr>
        <w:t xml:space="preserve"> </w:t>
      </w: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723"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 ОБРАЗОВАНИЯ</w:t>
      </w: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723">
        <w:rPr>
          <w:rFonts w:ascii="Times New Roman" w:eastAsia="Times New Roman" w:hAnsi="Times New Roman" w:cs="Times New Roman"/>
          <w:sz w:val="24"/>
          <w:szCs w:val="24"/>
        </w:rPr>
        <w:t>ШУМСКОЕ  СЕЛЬСКОЕ ПОСЕЛЕНИЕ</w:t>
      </w: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723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 РАЙОНА</w:t>
      </w:r>
    </w:p>
    <w:p w:rsid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1723">
        <w:rPr>
          <w:rFonts w:ascii="Times New Roman" w:eastAsia="Times New Roman" w:hAnsi="Times New Roman" w:cs="Times New Roman"/>
          <w:sz w:val="24"/>
          <w:szCs w:val="24"/>
        </w:rPr>
        <w:t>ЛЕНИНГРАДСКОЙ  ОБЛАСТИ</w:t>
      </w:r>
    </w:p>
    <w:p w:rsid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pacing w:val="5"/>
          <w:sz w:val="28"/>
          <w:szCs w:val="28"/>
        </w:rPr>
      </w:pP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D1723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>П</w:t>
      </w:r>
      <w:proofErr w:type="gramEnd"/>
      <w:r w:rsidRPr="003D1723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 xml:space="preserve"> О С Т А Н О В Л Е Н И  Е</w:t>
      </w: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172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6540B">
        <w:rPr>
          <w:rFonts w:ascii="Times New Roman" w:eastAsia="Times New Roman" w:hAnsi="Times New Roman" w:cs="Times New Roman"/>
          <w:sz w:val="28"/>
          <w:szCs w:val="28"/>
        </w:rPr>
        <w:t>12 мая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12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540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40B">
        <w:rPr>
          <w:rFonts w:ascii="Times New Roman" w:eastAsia="Times New Roman" w:hAnsi="Times New Roman" w:cs="Times New Roman"/>
          <w:sz w:val="28"/>
          <w:szCs w:val="28"/>
        </w:rPr>
        <w:t>94</w:t>
      </w:r>
    </w:p>
    <w:p w:rsidR="003D1723" w:rsidRPr="003D1723" w:rsidRDefault="003D1723" w:rsidP="003D1723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ind w:left="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D172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 переходе на периодическое протапливание и окончании отопительного сезона</w:t>
      </w:r>
    </w:p>
    <w:p w:rsidR="003D1723" w:rsidRPr="003D1723" w:rsidRDefault="003D1723" w:rsidP="003D1723">
      <w:pPr>
        <w:widowControl w:val="0"/>
        <w:shd w:val="clear" w:color="auto" w:fill="FFFFFF"/>
        <w:autoSpaceDE w:val="0"/>
        <w:autoSpaceDN w:val="0"/>
        <w:adjustRightInd w:val="0"/>
        <w:spacing w:before="307" w:after="0" w:line="322" w:lineRule="exact"/>
        <w:ind w:left="10" w:firstLine="69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Руководствуясь «Правилами  подготовки  и проведения  отопительного  сезона в Ленинградской области»,  утвержденными постановлением Правительства Ленинградской области  от 19.06.2008 года № 177,в</w:t>
      </w:r>
      <w:r w:rsidRPr="003D17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17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>связи с прогнозом о  повышении температуры наружного воздуха постановляю:</w:t>
      </w:r>
    </w:p>
    <w:p w:rsidR="003D1723" w:rsidRPr="003D1723" w:rsidRDefault="003D1723" w:rsidP="003D1723">
      <w:pPr>
        <w:widowControl w:val="0"/>
        <w:shd w:val="clear" w:color="auto" w:fill="FFFFFF"/>
        <w:autoSpaceDE w:val="0"/>
        <w:autoSpaceDN w:val="0"/>
        <w:adjustRightInd w:val="0"/>
        <w:spacing w:before="317" w:after="0" w:line="322" w:lineRule="exact"/>
        <w:ind w:left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172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Теплоснабжающей организац</w:t>
      </w:r>
      <w:proofErr w:type="gramStart"/>
      <w:r>
        <w:rPr>
          <w:rFonts w:ascii="Times New Roman" w:hAnsi="Times New Roman"/>
          <w:sz w:val="28"/>
          <w:szCs w:val="28"/>
        </w:rPr>
        <w:t>ии  АО</w:t>
      </w:r>
      <w:proofErr w:type="gramEnd"/>
      <w:r>
        <w:rPr>
          <w:rFonts w:ascii="Times New Roman" w:hAnsi="Times New Roman"/>
          <w:sz w:val="28"/>
          <w:szCs w:val="28"/>
        </w:rPr>
        <w:t xml:space="preserve"> «ЛОТЭК»:</w:t>
      </w:r>
    </w:p>
    <w:p w:rsidR="003D1723" w:rsidRPr="003D1723" w:rsidRDefault="003D1723" w:rsidP="003D1723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1723">
        <w:rPr>
          <w:rFonts w:ascii="Times New Roman" w:eastAsia="Times New Roman" w:hAnsi="Times New Roman" w:cs="Times New Roman"/>
          <w:spacing w:val="-14"/>
          <w:sz w:val="28"/>
          <w:szCs w:val="28"/>
        </w:rPr>
        <w:t>1.1.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ab/>
        <w:t>Прекратить регулярное отопление всех объектов, расположенных на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br/>
        <w:t xml:space="preserve">территории 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Шумское 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район Ленинградской област</w:t>
      </w:r>
      <w:r w:rsidR="00B20D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>, с 1</w:t>
      </w:r>
      <w:r w:rsidR="00B6540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 xml:space="preserve"> мая 20</w:t>
      </w:r>
      <w:r w:rsidR="002F12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54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2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3">
        <w:rPr>
          <w:rFonts w:ascii="Times New Roman" w:eastAsia="Times New Roman" w:hAnsi="Times New Roman" w:cs="Times New Roman"/>
          <w:spacing w:val="-2"/>
          <w:sz w:val="28"/>
          <w:szCs w:val="28"/>
        </w:rPr>
        <w:t>1.2.</w:t>
      </w:r>
      <w:r w:rsidR="00B654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</w:t>
      </w:r>
      <w:r w:rsidR="002F12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1</w:t>
      </w:r>
      <w:r w:rsidR="00B6540B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2F12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мая 202</w:t>
      </w:r>
      <w:r w:rsidR="00B6540B">
        <w:rPr>
          <w:rFonts w:ascii="Times New Roman" w:eastAsia="Times New Roman" w:hAnsi="Times New Roman" w:cs="Times New Roman"/>
          <w:spacing w:val="-2"/>
          <w:sz w:val="28"/>
          <w:szCs w:val="28"/>
        </w:rPr>
        <w:t>2</w:t>
      </w:r>
      <w:r w:rsidR="002F12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года о</w:t>
      </w:r>
      <w:r w:rsidRPr="003D17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беспечить режим периодического протапливания объектов 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>в дни резкого понижени</w:t>
      </w:r>
      <w:r w:rsidR="002F12AB">
        <w:rPr>
          <w:rFonts w:ascii="Times New Roman" w:eastAsia="Times New Roman" w:hAnsi="Times New Roman" w:cs="Times New Roman"/>
          <w:sz w:val="28"/>
          <w:szCs w:val="28"/>
        </w:rPr>
        <w:t>я температуры наружного воздуха</w:t>
      </w:r>
      <w:proofErr w:type="gramStart"/>
      <w:r w:rsidR="002F12A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23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gramStart"/>
      <w:r w:rsidRPr="003D1723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3D1723">
        <w:rPr>
          <w:rFonts w:ascii="Times New Roman" w:eastAsia="Times New Roman" w:hAnsi="Times New Roman" w:cs="Times New Roman"/>
          <w:sz w:val="28"/>
          <w:szCs w:val="28"/>
        </w:rPr>
        <w:t xml:space="preserve">  настоящее постановление на официальном сайте администрации МО </w:t>
      </w:r>
      <w:r w:rsidR="00B20D6F">
        <w:rPr>
          <w:rFonts w:ascii="Times New Roman" w:eastAsia="Times New Roman" w:hAnsi="Times New Roman" w:cs="Times New Roman"/>
          <w:sz w:val="28"/>
          <w:szCs w:val="28"/>
        </w:rPr>
        <w:t xml:space="preserve">Шумское </w:t>
      </w:r>
      <w:r w:rsidRPr="003D1723">
        <w:rPr>
          <w:rFonts w:ascii="Times New Roman" w:eastAsia="Times New Roman" w:hAnsi="Times New Roman" w:cs="Times New Roman"/>
          <w:sz w:val="28"/>
          <w:szCs w:val="28"/>
        </w:rPr>
        <w:t>сельское поселение в сети интернет.</w:t>
      </w: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2AB" w:rsidRPr="003D1723" w:rsidRDefault="002F12AB" w:rsidP="003D1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1723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="00B20D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В.Л.Ульянов</w:t>
      </w: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723" w:rsidRPr="003D1723" w:rsidRDefault="003D1723" w:rsidP="003D1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7FD7" w:rsidRDefault="00A07FD7"/>
    <w:p w:rsidR="003D1723" w:rsidRDefault="003D1723"/>
    <w:p w:rsidR="003D1723" w:rsidRDefault="003D1723"/>
    <w:p w:rsidR="003D1723" w:rsidRPr="00B6540B" w:rsidRDefault="00B20D6F">
      <w:pPr>
        <w:rPr>
          <w:rFonts w:ascii="Times New Roman" w:hAnsi="Times New Roman" w:cs="Times New Roman"/>
          <w:sz w:val="16"/>
        </w:rPr>
      </w:pPr>
      <w:r w:rsidRPr="00B20D6F">
        <w:rPr>
          <w:rFonts w:ascii="Times New Roman" w:hAnsi="Times New Roman" w:cs="Times New Roman"/>
          <w:sz w:val="16"/>
        </w:rPr>
        <w:t xml:space="preserve">Разослано: </w:t>
      </w:r>
      <w:r w:rsidRPr="00B20D6F">
        <w:rPr>
          <w:rFonts w:ascii="Times New Roman" w:hAnsi="Times New Roman" w:cs="Times New Roman"/>
          <w:sz w:val="20"/>
          <w:szCs w:val="28"/>
        </w:rPr>
        <w:t>АО «ЛОТЭК»</w:t>
      </w:r>
      <w:r w:rsidR="002F12AB">
        <w:rPr>
          <w:rFonts w:ascii="Times New Roman" w:hAnsi="Times New Roman" w:cs="Times New Roman"/>
          <w:sz w:val="20"/>
          <w:szCs w:val="28"/>
        </w:rPr>
        <w:t>, УКХ Кировского МР</w:t>
      </w:r>
    </w:p>
    <w:p w:rsidR="003D1723" w:rsidRDefault="003D1723"/>
    <w:p w:rsidR="003D1723" w:rsidRDefault="003D1723"/>
    <w:p w:rsidR="003D1723" w:rsidRDefault="003D1723"/>
    <w:p w:rsidR="003D1723" w:rsidRDefault="003D1723"/>
    <w:sectPr w:rsidR="003D1723" w:rsidSect="00A0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F6042"/>
    <w:multiLevelType w:val="multilevel"/>
    <w:tmpl w:val="1C74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9133B7"/>
    <w:multiLevelType w:val="multilevel"/>
    <w:tmpl w:val="46AA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723"/>
    <w:rsid w:val="002F12AB"/>
    <w:rsid w:val="003D1723"/>
    <w:rsid w:val="00A07FD7"/>
    <w:rsid w:val="00A53A8F"/>
    <w:rsid w:val="00B20D6F"/>
    <w:rsid w:val="00B6540B"/>
    <w:rsid w:val="00C7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17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2022-05-12T07:01:00Z</cp:lastPrinted>
  <dcterms:created xsi:type="dcterms:W3CDTF">2022-05-12T07:38:00Z</dcterms:created>
  <dcterms:modified xsi:type="dcterms:W3CDTF">2022-05-12T07:38:00Z</dcterms:modified>
</cp:coreProperties>
</file>